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C87577" w14:textId="77777777" w:rsidR="00000000" w:rsidRDefault="00000000">
      <w:pPr>
        <w:pStyle w:val="Heading1"/>
      </w:pPr>
      <w:r>
        <w:t xml:space="preserve">Developing words for numbers in Gamilaraay Yuwaalaraay </w:t>
      </w:r>
    </w:p>
    <w:p w14:paraId="144F2CB3" w14:textId="5645E04E" w:rsidR="00000000" w:rsidRDefault="00000000">
      <w:r>
        <w:t>Discu</w:t>
      </w:r>
      <w:r w:rsidR="00DD3AD0">
        <w:t>s</w:t>
      </w:r>
      <w:r>
        <w:t xml:space="preserve">sion of this topic began around 2000, mainly in Yuwaalaraay teaching programs, and in 2001 a discussion paper was produced and comments obtained from many involved as language workers and elders in various sections of GY </w:t>
      </w:r>
      <w:r w:rsidR="00DD3AD0">
        <w:t xml:space="preserve">(Gamilaraay Yuwaalaraay) </w:t>
      </w:r>
      <w:r>
        <w:t>revival. What follows is adapted from the 2001 discussion paper.</w:t>
      </w:r>
      <w:r w:rsidR="005C622E">
        <w:t xml:space="preserve"> </w:t>
      </w:r>
    </w:p>
    <w:p w14:paraId="0CC1BA7C" w14:textId="52325E0A" w:rsidR="005C622E" w:rsidRDefault="005C622E">
      <w:r>
        <w:t>John Giacon</w:t>
      </w:r>
      <w:r w:rsidR="00CD754E">
        <w:t>; revised by Hilary Smith 2024-03-01.</w:t>
      </w:r>
    </w:p>
    <w:p w14:paraId="3C729A08" w14:textId="77777777" w:rsidR="00000000" w:rsidRDefault="00000000"/>
    <w:p w14:paraId="138BF7EE" w14:textId="77777777" w:rsidR="00000000" w:rsidRDefault="00000000">
      <w:pPr>
        <w:pStyle w:val="Heading3"/>
      </w:pPr>
      <w:r>
        <w:t>The reason for having number words</w:t>
      </w:r>
    </w:p>
    <w:p w14:paraId="7BB322D3" w14:textId="77777777" w:rsidR="00000000" w:rsidRDefault="00000000">
      <w:r>
        <w:t>The topic of developing new words in Aboriginal languages is not a simple one. An early question is whether to develop new words, and if so what types of word. Some people are slow to change the handed down languages out of respect. Others would propose that respect for the language means keeping it alive, making it something that people can use every</w:t>
      </w:r>
      <w:r w:rsidR="00DD3AD0">
        <w:t xml:space="preserve"> </w:t>
      </w:r>
      <w:r>
        <w:t xml:space="preserve">day. If that is so then new words need to be developed for new things, or for aspects of life that have become more important. That discussion will continue. This proposal to develop number words came from most of those teaching GY in schools and had strong support elsewhere. Having a number system means that GY can be used more. </w:t>
      </w:r>
    </w:p>
    <w:p w14:paraId="224BEFCA" w14:textId="77777777" w:rsidR="00000000" w:rsidRDefault="00000000">
      <w:r>
        <w:t xml:space="preserve">The following number system was developed largely from existing sources, a number of options presented, and the final version has the approval of Uncle Ted Fields. He chose a number of words on the basis that “They sound like Yuwaalaraay”. </w:t>
      </w:r>
    </w:p>
    <w:p w14:paraId="563AEAE1" w14:textId="77777777" w:rsidR="00000000" w:rsidRDefault="00000000"/>
    <w:p w14:paraId="2D51930E" w14:textId="77777777" w:rsidR="00000000" w:rsidRDefault="00000000">
      <w:pPr>
        <w:pStyle w:val="Heading4"/>
      </w:pPr>
      <w:r>
        <w:t xml:space="preserve">Principles </w:t>
      </w:r>
    </w:p>
    <w:p w14:paraId="2D834758" w14:textId="77777777" w:rsidR="00000000" w:rsidRDefault="00000000">
      <w:r>
        <w:t>Some principles adopted in developing numbers are that it is:</w:t>
      </w:r>
    </w:p>
    <w:p w14:paraId="2054CAD8" w14:textId="77777777" w:rsidR="00000000" w:rsidRDefault="00000000">
      <w:pPr>
        <w:pStyle w:val="Header"/>
        <w:tabs>
          <w:tab w:val="clear" w:pos="4320"/>
          <w:tab w:val="clear" w:pos="8640"/>
        </w:tabs>
      </w:pPr>
      <w:r>
        <w:t>• better if the words for numbers are short words</w:t>
      </w:r>
    </w:p>
    <w:p w14:paraId="6FF68C12" w14:textId="77777777" w:rsidR="00000000" w:rsidRDefault="00000000">
      <w:r>
        <w:t>• better if the beginning of each word for 1 to 10 is different</w:t>
      </w:r>
    </w:p>
    <w:p w14:paraId="606872F1" w14:textId="77777777" w:rsidR="00000000" w:rsidRDefault="00000000">
      <w:r>
        <w:t xml:space="preserve">• good if the new words </w:t>
      </w:r>
      <w:r w:rsidR="00DD3AD0">
        <w:t>h</w:t>
      </w:r>
      <w:r>
        <w:t>ave some basis in language.</w:t>
      </w:r>
    </w:p>
    <w:p w14:paraId="220E70AD" w14:textId="77777777" w:rsidR="00000000" w:rsidRDefault="00000000"/>
    <w:p w14:paraId="1F05709F" w14:textId="77777777" w:rsidR="00000000" w:rsidRDefault="00000000">
      <w:r>
        <w:rPr>
          <w:b/>
        </w:rPr>
        <w:t>Developing the number words: collecting information</w:t>
      </w:r>
    </w:p>
    <w:p w14:paraId="2EBE3A16" w14:textId="77777777" w:rsidR="00000000" w:rsidRDefault="00000000">
      <w:r>
        <w:t>After initial discussion, the next step was to collect existing information on GY numbers.</w:t>
      </w:r>
    </w:p>
    <w:p w14:paraId="52C72BEB" w14:textId="77777777" w:rsidR="00000000" w:rsidRDefault="00000000"/>
    <w:p w14:paraId="3DECAC9D" w14:textId="77777777" w:rsidR="00000000" w:rsidRDefault="00000000">
      <w:pPr>
        <w:pStyle w:val="Heading2"/>
        <w:rPr>
          <w:b/>
          <w:u w:val="none"/>
        </w:rPr>
      </w:pPr>
      <w:r>
        <w:rPr>
          <w:b/>
          <w:u w:val="none"/>
        </w:rPr>
        <w:t>Austin and Williams</w:t>
      </w:r>
    </w:p>
    <w:p w14:paraId="3BA6DF7F" w14:textId="77777777" w:rsidR="00000000" w:rsidRDefault="00000000">
      <w:r>
        <w:t xml:space="preserve">The main references for GY at that stage were Austin’s dictionaries and Williams’ </w:t>
      </w:r>
      <w:r>
        <w:rPr>
          <w:i/>
        </w:rPr>
        <w:t>Grammar of Yuwaalaraay</w:t>
      </w:r>
      <w:r>
        <w:t xml:space="preserve">. </w:t>
      </w:r>
    </w:p>
    <w:p w14:paraId="0BD8EA86" w14:textId="77777777" w:rsidR="00000000" w:rsidRDefault="00000000">
      <w:r>
        <w:t>Peter Austin</w:t>
      </w:r>
      <w:r w:rsidR="00DD3AD0">
        <w:t xml:space="preserve"> (PA)</w:t>
      </w:r>
      <w:r>
        <w:t xml:space="preserve"> is a senior linguist and produced Gamilaraay dictionaries, printed and on the web. Corrine Williams</w:t>
      </w:r>
      <w:r w:rsidR="00DD3AD0">
        <w:t xml:space="preserve"> (CW)</w:t>
      </w:r>
      <w:r>
        <w:t xml:space="preserve"> did a very good honours thesis on Yuwaalaraay. (For more details see the Bibliography.) </w:t>
      </w:r>
    </w:p>
    <w:p w14:paraId="1BA9D2ED" w14:textId="77777777" w:rsidR="00000000" w:rsidRDefault="00000000">
      <w:r>
        <w:t xml:space="preserve">Most Aboriginal languages have words for one and two, a few have words for three, and if there are words for bigger numbers they usually involve combining the words for one and two, in is the word for ‘four’ below. Austin and Williams had the following. </w:t>
      </w:r>
    </w:p>
    <w:p w14:paraId="5D0D8312" w14:textId="77777777" w:rsidR="00000000" w:rsidRDefault="00000000">
      <w:pPr>
        <w:tabs>
          <w:tab w:val="left" w:pos="1701"/>
          <w:tab w:val="left" w:pos="4678"/>
        </w:tabs>
      </w:pPr>
      <w:r>
        <w:t>1</w:t>
      </w:r>
      <w:r>
        <w:tab/>
      </w:r>
      <w:proofErr w:type="spellStart"/>
      <w:r>
        <w:t>biirr</w:t>
      </w:r>
      <w:proofErr w:type="spellEnd"/>
      <w:r>
        <w:t>/</w:t>
      </w:r>
      <w:proofErr w:type="spellStart"/>
      <w:r>
        <w:t>biyarr</w:t>
      </w:r>
      <w:proofErr w:type="spellEnd"/>
      <w:r>
        <w:t>, milan (CW)  maal (PA)</w:t>
      </w:r>
    </w:p>
    <w:p w14:paraId="6A6A337C" w14:textId="77777777" w:rsidR="00000000" w:rsidRDefault="00000000">
      <w:pPr>
        <w:tabs>
          <w:tab w:val="left" w:pos="1701"/>
          <w:tab w:val="left" w:pos="4678"/>
        </w:tabs>
      </w:pPr>
      <w:r>
        <w:t>2</w:t>
      </w:r>
      <w:r>
        <w:tab/>
        <w:t>bulaarr</w:t>
      </w:r>
      <w:r>
        <w:tab/>
        <w:t>(CW, PA)</w:t>
      </w:r>
    </w:p>
    <w:p w14:paraId="0746161C" w14:textId="77777777" w:rsidR="00000000" w:rsidRDefault="00000000">
      <w:pPr>
        <w:tabs>
          <w:tab w:val="left" w:pos="1701"/>
          <w:tab w:val="left" w:pos="4678"/>
        </w:tabs>
      </w:pPr>
      <w:r>
        <w:t>3</w:t>
      </w:r>
      <w:r>
        <w:tab/>
        <w:t xml:space="preserve">gulibaa </w:t>
      </w:r>
      <w:r>
        <w:tab/>
        <w:t>(CW, PA)</w:t>
      </w:r>
    </w:p>
    <w:p w14:paraId="26CADF87" w14:textId="77777777" w:rsidR="00000000" w:rsidRDefault="00000000">
      <w:pPr>
        <w:tabs>
          <w:tab w:val="left" w:pos="1701"/>
          <w:tab w:val="left" w:pos="4678"/>
        </w:tabs>
        <w:rPr>
          <w:b/>
        </w:rPr>
      </w:pPr>
      <w:r>
        <w:t>4</w:t>
      </w:r>
      <w:r>
        <w:tab/>
      </w:r>
      <w:proofErr w:type="spellStart"/>
      <w:r>
        <w:t>bulawulaarr</w:t>
      </w:r>
      <w:proofErr w:type="spellEnd"/>
      <w:r>
        <w:tab/>
        <w:t>CW</w:t>
      </w:r>
    </w:p>
    <w:p w14:paraId="4FEE1017" w14:textId="77777777" w:rsidR="00000000" w:rsidRDefault="00000000"/>
    <w:p w14:paraId="7AEC1838" w14:textId="77777777" w:rsidR="00000000" w:rsidRDefault="00000000">
      <w:pPr>
        <w:pStyle w:val="Heading2"/>
        <w:rPr>
          <w:b/>
          <w:u w:val="none"/>
        </w:rPr>
      </w:pPr>
      <w:r>
        <w:rPr>
          <w:b/>
          <w:u w:val="none"/>
        </w:rPr>
        <w:t>Milson</w:t>
      </w:r>
    </w:p>
    <w:p w14:paraId="4E6A22B1" w14:textId="77777777" w:rsidR="00000000" w:rsidRDefault="00000000">
      <w:r>
        <w:t>There is manuscript of Gamilaraay in the Mitchell Library, Sydney but details about its origin are sketchy. The document has a much more extensive number system</w:t>
      </w:r>
      <w:r w:rsidR="00DD3AD0">
        <w:t>, which is shown here together with the current orthography (spelling system)</w:t>
      </w:r>
      <w:r>
        <w:t xml:space="preserve">: </w:t>
      </w:r>
    </w:p>
    <w:p w14:paraId="58C1AE00" w14:textId="77777777" w:rsidR="00000000" w:rsidRDefault="00000000">
      <w:pPr>
        <w:tabs>
          <w:tab w:val="left" w:pos="1701"/>
          <w:tab w:val="left" w:pos="4678"/>
        </w:tabs>
        <w:rPr>
          <w:b/>
        </w:rPr>
      </w:pPr>
      <w:r>
        <w:rPr>
          <w:b/>
        </w:rPr>
        <w:tab/>
        <w:t>Milson’s orthography</w:t>
      </w:r>
      <w:r>
        <w:rPr>
          <w:b/>
        </w:rPr>
        <w:tab/>
        <w:t xml:space="preserve">Current </w:t>
      </w:r>
      <w:proofErr w:type="spellStart"/>
      <w:r>
        <w:rPr>
          <w:b/>
        </w:rPr>
        <w:t>othography</w:t>
      </w:r>
      <w:proofErr w:type="spellEnd"/>
    </w:p>
    <w:p w14:paraId="193D1DB4" w14:textId="77777777" w:rsidR="00000000" w:rsidRDefault="00000000">
      <w:pPr>
        <w:tabs>
          <w:tab w:val="left" w:pos="1701"/>
          <w:tab w:val="left" w:pos="4678"/>
        </w:tabs>
      </w:pPr>
      <w:r>
        <w:t>1</w:t>
      </w:r>
      <w:r>
        <w:tab/>
        <w:t>maal</w:t>
      </w:r>
      <w:r>
        <w:tab/>
      </w:r>
      <w:proofErr w:type="spellStart"/>
      <w:r>
        <w:t>maal</w:t>
      </w:r>
      <w:proofErr w:type="spellEnd"/>
    </w:p>
    <w:p w14:paraId="58A944DA" w14:textId="77777777" w:rsidR="00000000" w:rsidRDefault="00000000">
      <w:pPr>
        <w:tabs>
          <w:tab w:val="left" w:pos="1701"/>
          <w:tab w:val="left" w:pos="4678"/>
        </w:tabs>
      </w:pPr>
      <w:r>
        <w:t xml:space="preserve">2 </w:t>
      </w:r>
      <w:r>
        <w:tab/>
      </w:r>
      <w:proofErr w:type="spellStart"/>
      <w:r>
        <w:t>bullar</w:t>
      </w:r>
      <w:proofErr w:type="spellEnd"/>
      <w:r>
        <w:tab/>
        <w:t>bulaarr</w:t>
      </w:r>
    </w:p>
    <w:p w14:paraId="70C33D74" w14:textId="77777777" w:rsidR="00000000" w:rsidRDefault="00000000">
      <w:pPr>
        <w:tabs>
          <w:tab w:val="left" w:pos="1701"/>
          <w:tab w:val="left" w:pos="4678"/>
        </w:tabs>
      </w:pPr>
      <w:r>
        <w:t>3</w:t>
      </w:r>
      <w:r>
        <w:tab/>
      </w:r>
      <w:proofErr w:type="spellStart"/>
      <w:r>
        <w:t>bullarmaal</w:t>
      </w:r>
      <w:proofErr w:type="spellEnd"/>
      <w:r>
        <w:tab/>
      </w:r>
      <w:proofErr w:type="spellStart"/>
      <w:r>
        <w:t>bulaarrmaal</w:t>
      </w:r>
      <w:proofErr w:type="spellEnd"/>
    </w:p>
    <w:p w14:paraId="0D197851" w14:textId="77777777" w:rsidR="00000000" w:rsidRDefault="00000000">
      <w:pPr>
        <w:tabs>
          <w:tab w:val="left" w:pos="1701"/>
          <w:tab w:val="left" w:pos="4678"/>
        </w:tabs>
      </w:pPr>
      <w:r>
        <w:t>3</w:t>
      </w:r>
      <w:r>
        <w:tab/>
      </w:r>
      <w:proofErr w:type="spellStart"/>
      <w:r>
        <w:t>goolebah</w:t>
      </w:r>
      <w:proofErr w:type="spellEnd"/>
      <w:r>
        <w:tab/>
        <w:t>gulibaa</w:t>
      </w:r>
    </w:p>
    <w:p w14:paraId="25296191" w14:textId="77777777" w:rsidR="00000000" w:rsidRDefault="00000000">
      <w:pPr>
        <w:tabs>
          <w:tab w:val="left" w:pos="1701"/>
          <w:tab w:val="left" w:pos="4678"/>
        </w:tabs>
      </w:pPr>
      <w:r>
        <w:t xml:space="preserve">4 </w:t>
      </w:r>
      <w:r>
        <w:tab/>
      </w:r>
      <w:proofErr w:type="spellStart"/>
      <w:r>
        <w:t>tabberah</w:t>
      </w:r>
      <w:proofErr w:type="spellEnd"/>
      <w:r>
        <w:tab/>
      </w:r>
    </w:p>
    <w:p w14:paraId="3F90BC9C" w14:textId="77777777" w:rsidR="00000000" w:rsidRDefault="00000000">
      <w:pPr>
        <w:tabs>
          <w:tab w:val="left" w:pos="1701"/>
          <w:tab w:val="left" w:pos="4678"/>
        </w:tabs>
      </w:pPr>
      <w:r>
        <w:t>5</w:t>
      </w:r>
      <w:r>
        <w:tab/>
      </w:r>
      <w:proofErr w:type="spellStart"/>
      <w:r>
        <w:t>bonego</w:t>
      </w:r>
      <w:proofErr w:type="spellEnd"/>
      <w:r>
        <w:tab/>
      </w:r>
    </w:p>
    <w:p w14:paraId="2EA08AB5" w14:textId="77777777" w:rsidR="00000000" w:rsidRDefault="00000000">
      <w:pPr>
        <w:tabs>
          <w:tab w:val="left" w:pos="1701"/>
          <w:tab w:val="left" w:pos="4678"/>
        </w:tabs>
      </w:pPr>
      <w:r>
        <w:t>6</w:t>
      </w:r>
      <w:r>
        <w:tab/>
      </w:r>
      <w:proofErr w:type="spellStart"/>
      <w:r>
        <w:t>yullingulla</w:t>
      </w:r>
      <w:proofErr w:type="spellEnd"/>
      <w:r>
        <w:tab/>
      </w:r>
    </w:p>
    <w:p w14:paraId="5FF61A05" w14:textId="77777777" w:rsidR="00000000" w:rsidRDefault="00000000">
      <w:pPr>
        <w:tabs>
          <w:tab w:val="left" w:pos="1701"/>
          <w:tab w:val="left" w:pos="4678"/>
        </w:tabs>
      </w:pPr>
      <w:r>
        <w:t>6</w:t>
      </w:r>
      <w:r>
        <w:tab/>
      </w:r>
      <w:proofErr w:type="spellStart"/>
      <w:r>
        <w:t>moolando</w:t>
      </w:r>
      <w:proofErr w:type="spellEnd"/>
      <w:r>
        <w:tab/>
      </w:r>
    </w:p>
    <w:p w14:paraId="7F510A9A" w14:textId="77777777" w:rsidR="00000000" w:rsidRDefault="00000000">
      <w:pPr>
        <w:tabs>
          <w:tab w:val="left" w:pos="1701"/>
          <w:tab w:val="left" w:pos="4678"/>
        </w:tabs>
      </w:pPr>
      <w:r>
        <w:t>7</w:t>
      </w:r>
      <w:r>
        <w:tab/>
      </w:r>
      <w:proofErr w:type="spellStart"/>
      <w:r>
        <w:t>groolebah</w:t>
      </w:r>
      <w:proofErr w:type="spellEnd"/>
      <w:r>
        <w:tab/>
      </w:r>
    </w:p>
    <w:p w14:paraId="6310BF83" w14:textId="77777777" w:rsidR="00000000" w:rsidRDefault="00000000">
      <w:pPr>
        <w:tabs>
          <w:tab w:val="left" w:pos="1701"/>
          <w:tab w:val="left" w:pos="4678"/>
        </w:tabs>
      </w:pPr>
      <w:r>
        <w:t>10</w:t>
      </w:r>
      <w:r>
        <w:tab/>
      </w:r>
      <w:proofErr w:type="spellStart"/>
      <w:r>
        <w:t>bonegoboo</w:t>
      </w:r>
      <w:proofErr w:type="spellEnd"/>
      <w:r>
        <w:tab/>
      </w:r>
    </w:p>
    <w:p w14:paraId="148FF150" w14:textId="77777777" w:rsidR="00000000" w:rsidRDefault="00000000">
      <w:pPr>
        <w:tabs>
          <w:tab w:val="left" w:pos="1701"/>
          <w:tab w:val="left" w:pos="4678"/>
        </w:tabs>
      </w:pPr>
    </w:p>
    <w:p w14:paraId="7129530A" w14:textId="77777777" w:rsidR="00000000" w:rsidRDefault="00000000">
      <w:pPr>
        <w:tabs>
          <w:tab w:val="left" w:pos="1701"/>
          <w:tab w:val="left" w:pos="4678"/>
        </w:tabs>
      </w:pPr>
      <w:r>
        <w:lastRenderedPageBreak/>
        <w:t>(10,000) lots</w:t>
      </w:r>
      <w:r>
        <w:tab/>
      </w:r>
      <w:proofErr w:type="spellStart"/>
      <w:r>
        <w:t>cougy</w:t>
      </w:r>
      <w:proofErr w:type="spellEnd"/>
      <w:r>
        <w:t xml:space="preserve"> bulla</w:t>
      </w:r>
      <w:r>
        <w:tab/>
      </w:r>
    </w:p>
    <w:p w14:paraId="5963A3B0" w14:textId="77777777" w:rsidR="00000000" w:rsidRDefault="00000000">
      <w:pPr>
        <w:tabs>
          <w:tab w:val="left" w:pos="1701"/>
          <w:tab w:val="left" w:pos="4678"/>
        </w:tabs>
      </w:pPr>
    </w:p>
    <w:p w14:paraId="5E8B76EB" w14:textId="77777777" w:rsidR="00000000" w:rsidRDefault="00000000">
      <w:pPr>
        <w:tabs>
          <w:tab w:val="left" w:pos="1701"/>
          <w:tab w:val="left" w:pos="4678"/>
        </w:tabs>
      </w:pPr>
      <w:r>
        <w:t>The word for 10 is an extension of the word for five; it could be using -</w:t>
      </w:r>
      <w:r>
        <w:rPr>
          <w:i/>
        </w:rPr>
        <w:t>boo</w:t>
      </w:r>
      <w:r>
        <w:t xml:space="preserve"> [-</w:t>
      </w:r>
      <w:proofErr w:type="spellStart"/>
      <w:r>
        <w:t>bu</w:t>
      </w:r>
      <w:proofErr w:type="spellEnd"/>
      <w:r>
        <w:t xml:space="preserve"> in current orthography] to mean two, so 10 = 5x2. Given that most Aboriginal languages do not have corresponding words, and that other informants and researchers did not have such a list, there must be some doubt as to the actual meaning of these words.</w:t>
      </w:r>
    </w:p>
    <w:p w14:paraId="275E095D" w14:textId="77777777" w:rsidR="00000000" w:rsidRDefault="00000000">
      <w:pPr>
        <w:tabs>
          <w:tab w:val="left" w:pos="1701"/>
          <w:tab w:val="left" w:pos="4678"/>
        </w:tabs>
      </w:pPr>
    </w:p>
    <w:p w14:paraId="5D99EF27" w14:textId="77777777" w:rsidR="00000000" w:rsidRDefault="00000000">
      <w:pPr>
        <w:rPr>
          <w:b/>
        </w:rPr>
      </w:pPr>
      <w:r>
        <w:rPr>
          <w:b/>
        </w:rPr>
        <w:t>Ian Sim</w:t>
      </w:r>
    </w:p>
    <w:p w14:paraId="7578981C" w14:textId="77777777" w:rsidR="00000000" w:rsidRDefault="00000000">
      <w:pPr>
        <w:tabs>
          <w:tab w:val="left" w:pos="1701"/>
          <w:tab w:val="left" w:pos="4678"/>
        </w:tabs>
      </w:pPr>
      <w:r>
        <w:t>A very important source for Yuwaalayaay language is the material collected by Ian Sim in Goodooga around 1950. It includes two lists, including one from Greg Fields.</w:t>
      </w:r>
    </w:p>
    <w:p w14:paraId="2E706E6C" w14:textId="77777777" w:rsidR="00000000" w:rsidRDefault="00000000">
      <w:pPr>
        <w:tabs>
          <w:tab w:val="left" w:pos="1701"/>
          <w:tab w:val="left" w:pos="4678"/>
        </w:tabs>
      </w:pPr>
      <w:r>
        <w:t>1.</w:t>
      </w:r>
      <w:r>
        <w:tab/>
      </w:r>
      <w:proofErr w:type="spellStart"/>
      <w:r>
        <w:t>biyarr</w:t>
      </w:r>
      <w:proofErr w:type="spellEnd"/>
      <w:r>
        <w:t xml:space="preserve">, </w:t>
      </w:r>
      <w:proofErr w:type="spellStart"/>
      <w:r>
        <w:t>biyarrduul</w:t>
      </w:r>
      <w:proofErr w:type="spellEnd"/>
      <w:r>
        <w:tab/>
      </w:r>
    </w:p>
    <w:p w14:paraId="2A48EFA4" w14:textId="77777777" w:rsidR="00000000" w:rsidRDefault="00000000">
      <w:pPr>
        <w:tabs>
          <w:tab w:val="left" w:pos="1701"/>
          <w:tab w:val="left" w:pos="4678"/>
        </w:tabs>
      </w:pPr>
      <w:r>
        <w:t>2.</w:t>
      </w:r>
      <w:r>
        <w:tab/>
        <w:t>bulaarr</w:t>
      </w:r>
      <w:r>
        <w:tab/>
      </w:r>
    </w:p>
    <w:p w14:paraId="4B1E2837" w14:textId="77777777" w:rsidR="00000000" w:rsidRDefault="00000000">
      <w:pPr>
        <w:tabs>
          <w:tab w:val="left" w:pos="1701"/>
          <w:tab w:val="left" w:pos="4678"/>
        </w:tabs>
      </w:pPr>
      <w:r>
        <w:t>3.</w:t>
      </w:r>
      <w:r>
        <w:tab/>
        <w:t>gulibaa</w:t>
      </w:r>
      <w:r>
        <w:tab/>
      </w:r>
    </w:p>
    <w:p w14:paraId="5EF9A450" w14:textId="77777777" w:rsidR="00000000" w:rsidRDefault="00000000">
      <w:pPr>
        <w:tabs>
          <w:tab w:val="left" w:pos="1701"/>
          <w:tab w:val="left" w:pos="4678"/>
        </w:tabs>
      </w:pPr>
      <w:r>
        <w:t>4.</w:t>
      </w:r>
      <w:r>
        <w:tab/>
      </w:r>
      <w:proofErr w:type="spellStart"/>
      <w:r>
        <w:t>bulaarrbulaarr</w:t>
      </w:r>
      <w:proofErr w:type="spellEnd"/>
      <w:r>
        <w:tab/>
      </w:r>
    </w:p>
    <w:p w14:paraId="2A218534" w14:textId="77777777" w:rsidR="00000000" w:rsidRDefault="00000000">
      <w:pPr>
        <w:tabs>
          <w:tab w:val="left" w:pos="1701"/>
          <w:tab w:val="left" w:pos="4678"/>
        </w:tabs>
      </w:pPr>
      <w:r>
        <w:t>5.</w:t>
      </w:r>
      <w:r>
        <w:tab/>
      </w:r>
      <w:proofErr w:type="spellStart"/>
      <w:r>
        <w:t>biyarr</w:t>
      </w:r>
      <w:proofErr w:type="spellEnd"/>
      <w:r>
        <w:t>-maa</w:t>
      </w:r>
      <w:r>
        <w:tab/>
        <w:t>Lit. one hand</w:t>
      </w:r>
    </w:p>
    <w:p w14:paraId="62FFE432" w14:textId="77777777" w:rsidR="00000000" w:rsidRDefault="00000000">
      <w:pPr>
        <w:tabs>
          <w:tab w:val="left" w:pos="1701"/>
          <w:tab w:val="left" w:pos="4678"/>
        </w:tabs>
      </w:pPr>
      <w:r>
        <w:t>10.</w:t>
      </w:r>
      <w:r>
        <w:tab/>
      </w:r>
      <w:proofErr w:type="spellStart"/>
      <w:r>
        <w:t>bulaarruu</w:t>
      </w:r>
      <w:proofErr w:type="spellEnd"/>
      <w:r>
        <w:t>-maa</w:t>
      </w:r>
      <w:r>
        <w:tab/>
        <w:t>Lit. two hand</w:t>
      </w:r>
    </w:p>
    <w:p w14:paraId="0DE236DF" w14:textId="77777777" w:rsidR="00000000" w:rsidRDefault="00000000">
      <w:pPr>
        <w:tabs>
          <w:tab w:val="left" w:pos="1701"/>
          <w:tab w:val="left" w:pos="4678"/>
        </w:tabs>
      </w:pPr>
    </w:p>
    <w:p w14:paraId="3A5FC149" w14:textId="77777777" w:rsidR="00000000" w:rsidRDefault="00000000">
      <w:pPr>
        <w:tabs>
          <w:tab w:val="left" w:pos="1701"/>
          <w:tab w:val="left" w:pos="4678"/>
        </w:tabs>
      </w:pPr>
      <w:r>
        <w:rPr>
          <w:b/>
        </w:rPr>
        <w:t>Greg Fields</w:t>
      </w:r>
    </w:p>
    <w:p w14:paraId="0686D0CF" w14:textId="77777777" w:rsidR="00000000" w:rsidRDefault="00000000">
      <w:pPr>
        <w:tabs>
          <w:tab w:val="left" w:pos="1701"/>
          <w:tab w:val="left" w:pos="4678"/>
        </w:tabs>
      </w:pPr>
      <w:r>
        <w:t>1</w:t>
      </w:r>
      <w:r>
        <w:tab/>
        <w:t>milan</w:t>
      </w:r>
      <w:r>
        <w:tab/>
      </w:r>
    </w:p>
    <w:p w14:paraId="7D054D04" w14:textId="77777777" w:rsidR="00000000" w:rsidRDefault="00000000">
      <w:pPr>
        <w:tabs>
          <w:tab w:val="left" w:pos="1701"/>
          <w:tab w:val="left" w:pos="4678"/>
        </w:tabs>
      </w:pPr>
      <w:r>
        <w:t>2</w:t>
      </w:r>
      <w:r>
        <w:tab/>
      </w:r>
      <w:proofErr w:type="spellStart"/>
      <w:r>
        <w:t>bulaa</w:t>
      </w:r>
      <w:proofErr w:type="spellEnd"/>
      <w:r>
        <w:tab/>
      </w:r>
    </w:p>
    <w:p w14:paraId="4F689F05" w14:textId="77777777" w:rsidR="00000000" w:rsidRDefault="00000000">
      <w:pPr>
        <w:tabs>
          <w:tab w:val="left" w:pos="1701"/>
          <w:tab w:val="left" w:pos="4678"/>
        </w:tabs>
      </w:pPr>
      <w:r>
        <w:t>3</w:t>
      </w:r>
      <w:r>
        <w:tab/>
        <w:t>gulibaa</w:t>
      </w:r>
      <w:r>
        <w:tab/>
      </w:r>
    </w:p>
    <w:p w14:paraId="7BA9535C" w14:textId="77777777" w:rsidR="00000000" w:rsidRDefault="00000000">
      <w:pPr>
        <w:tabs>
          <w:tab w:val="left" w:pos="1701"/>
          <w:tab w:val="left" w:pos="4678"/>
        </w:tabs>
      </w:pPr>
      <w:r>
        <w:t>4</w:t>
      </w:r>
      <w:r>
        <w:tab/>
        <w:t>buligaa</w:t>
      </w:r>
      <w:r>
        <w:tab/>
      </w:r>
    </w:p>
    <w:p w14:paraId="29EFFABE" w14:textId="77777777" w:rsidR="00000000" w:rsidRDefault="00000000">
      <w:pPr>
        <w:tabs>
          <w:tab w:val="left" w:pos="1701"/>
          <w:tab w:val="left" w:pos="4678"/>
        </w:tabs>
      </w:pPr>
      <w:r>
        <w:t>5</w:t>
      </w:r>
      <w:r>
        <w:tab/>
        <w:t>milan-maa</w:t>
      </w:r>
      <w:r>
        <w:tab/>
      </w:r>
    </w:p>
    <w:p w14:paraId="76730A56" w14:textId="77777777" w:rsidR="00000000" w:rsidRDefault="00000000">
      <w:pPr>
        <w:tabs>
          <w:tab w:val="left" w:pos="1701"/>
          <w:tab w:val="left" w:pos="4678"/>
        </w:tabs>
      </w:pPr>
    </w:p>
    <w:p w14:paraId="366071BD" w14:textId="77777777" w:rsidR="00000000" w:rsidRDefault="00000000">
      <w:pPr>
        <w:tabs>
          <w:tab w:val="left" w:pos="1701"/>
          <w:tab w:val="left" w:pos="4678"/>
        </w:tabs>
      </w:pPr>
      <w:r>
        <w:t>two the same</w:t>
      </w:r>
      <w:r>
        <w:tab/>
      </w:r>
      <w:proofErr w:type="spellStart"/>
      <w:r>
        <w:t>bulaangu</w:t>
      </w:r>
      <w:proofErr w:type="spellEnd"/>
      <w:r>
        <w:t>(u)</w:t>
      </w:r>
      <w:r>
        <w:tab/>
        <w:t xml:space="preserve">Poss. </w:t>
      </w:r>
      <w:proofErr w:type="spellStart"/>
      <w:r>
        <w:t>bulaangur</w:t>
      </w:r>
      <w:proofErr w:type="spellEnd"/>
      <w:r>
        <w:t>; twins</w:t>
      </w:r>
    </w:p>
    <w:p w14:paraId="2CF83A1A" w14:textId="77777777" w:rsidR="00000000" w:rsidRDefault="00000000">
      <w:pPr>
        <w:tabs>
          <w:tab w:val="left" w:pos="1701"/>
          <w:tab w:val="left" w:pos="4678"/>
        </w:tabs>
      </w:pPr>
      <w:r>
        <w:t>pair</w:t>
      </w:r>
      <w:r>
        <w:tab/>
      </w:r>
      <w:proofErr w:type="spellStart"/>
      <w:r>
        <w:t>bulaangaa</w:t>
      </w:r>
      <w:proofErr w:type="spellEnd"/>
      <w:r>
        <w:tab/>
        <w:t>a pair of anything, two together.</w:t>
      </w:r>
    </w:p>
    <w:p w14:paraId="49D9B423" w14:textId="77777777" w:rsidR="00000000" w:rsidRDefault="00000000">
      <w:pPr>
        <w:tabs>
          <w:tab w:val="left" w:pos="1701"/>
          <w:tab w:val="left" w:pos="4678"/>
        </w:tabs>
      </w:pPr>
    </w:p>
    <w:p w14:paraId="3FE08180" w14:textId="77777777" w:rsidR="00000000" w:rsidRDefault="00000000">
      <w:pPr>
        <w:tabs>
          <w:tab w:val="left" w:pos="1701"/>
          <w:tab w:val="left" w:pos="4678"/>
        </w:tabs>
      </w:pPr>
      <w:r>
        <w:t>Alternatives</w:t>
      </w:r>
    </w:p>
    <w:p w14:paraId="22D4DCB9" w14:textId="77777777" w:rsidR="00000000" w:rsidRDefault="00000000">
      <w:pPr>
        <w:tabs>
          <w:tab w:val="left" w:pos="1701"/>
          <w:tab w:val="left" w:pos="4678"/>
        </w:tabs>
      </w:pPr>
      <w:r>
        <w:t>4.</w:t>
      </w:r>
      <w:r>
        <w:tab/>
      </w:r>
      <w:proofErr w:type="spellStart"/>
      <w:r>
        <w:t>bulaarrmabulaarrma</w:t>
      </w:r>
      <w:proofErr w:type="spellEnd"/>
      <w:r>
        <w:tab/>
      </w:r>
    </w:p>
    <w:p w14:paraId="5B247B26" w14:textId="77777777" w:rsidR="00000000" w:rsidRDefault="00000000">
      <w:pPr>
        <w:tabs>
          <w:tab w:val="left" w:pos="1701"/>
          <w:tab w:val="left" w:pos="4678"/>
        </w:tabs>
      </w:pPr>
      <w:r>
        <w:t>5.</w:t>
      </w:r>
      <w:r>
        <w:tab/>
        <w:t>milan-maa</w:t>
      </w:r>
      <w:r>
        <w:tab/>
      </w:r>
    </w:p>
    <w:p w14:paraId="219547C2" w14:textId="77777777" w:rsidR="00000000" w:rsidRDefault="00000000">
      <w:pPr>
        <w:tabs>
          <w:tab w:val="left" w:pos="1701"/>
          <w:tab w:val="left" w:pos="4678"/>
        </w:tabs>
      </w:pPr>
      <w:r>
        <w:lastRenderedPageBreak/>
        <w:t>6.</w:t>
      </w:r>
      <w:r>
        <w:tab/>
        <w:t>milan-maa-</w:t>
      </w:r>
      <w:proofErr w:type="spellStart"/>
      <w:r>
        <w:t>biyaarr</w:t>
      </w:r>
      <w:proofErr w:type="spellEnd"/>
      <w:r>
        <w:tab/>
      </w:r>
    </w:p>
    <w:p w14:paraId="76EEA6FA" w14:textId="77777777" w:rsidR="00000000" w:rsidRDefault="00000000">
      <w:pPr>
        <w:tabs>
          <w:tab w:val="left" w:pos="1701"/>
          <w:tab w:val="left" w:pos="4678"/>
        </w:tabs>
      </w:pPr>
      <w:r>
        <w:tab/>
        <w:t>etc</w:t>
      </w:r>
      <w:r>
        <w:tab/>
      </w:r>
      <w:r>
        <w:tab/>
      </w:r>
    </w:p>
    <w:p w14:paraId="3C88CC4B" w14:textId="77777777" w:rsidR="00000000" w:rsidRDefault="00000000"/>
    <w:p w14:paraId="67121C4E" w14:textId="77777777" w:rsidR="00000000" w:rsidRDefault="00000000">
      <w:r>
        <w:rPr>
          <w:b/>
        </w:rPr>
        <w:t>Walgett Primary School (unknown author)</w:t>
      </w:r>
    </w:p>
    <w:p w14:paraId="3CD4CBFB" w14:textId="77777777" w:rsidR="00000000" w:rsidRDefault="00000000">
      <w:pPr>
        <w:tabs>
          <w:tab w:val="left" w:pos="1701"/>
          <w:tab w:val="left" w:pos="4678"/>
        </w:tabs>
      </w:pPr>
      <w:r>
        <w:t xml:space="preserve">Uncle Ted Fields and others taught language at Walgett Primary School in the 1990s. The following number list was found on the wall of the language room. </w:t>
      </w:r>
    </w:p>
    <w:p w14:paraId="4AA22863" w14:textId="77777777" w:rsidR="00000000" w:rsidRDefault="00000000">
      <w:pPr>
        <w:tabs>
          <w:tab w:val="left" w:pos="1701"/>
          <w:tab w:val="left" w:pos="4678"/>
        </w:tabs>
      </w:pPr>
      <w:r>
        <w:t>1</w:t>
      </w:r>
      <w:r>
        <w:tab/>
      </w:r>
      <w:proofErr w:type="spellStart"/>
      <w:r>
        <w:t>wongra</w:t>
      </w:r>
      <w:proofErr w:type="spellEnd"/>
    </w:p>
    <w:p w14:paraId="49F42D63" w14:textId="77777777" w:rsidR="00000000" w:rsidRDefault="00000000">
      <w:pPr>
        <w:tabs>
          <w:tab w:val="left" w:pos="1701"/>
          <w:tab w:val="left" w:pos="4678"/>
        </w:tabs>
      </w:pPr>
      <w:r>
        <w:t>2</w:t>
      </w:r>
      <w:r>
        <w:tab/>
      </w:r>
      <w:proofErr w:type="spellStart"/>
      <w:r>
        <w:t>bullawa</w:t>
      </w:r>
      <w:proofErr w:type="spellEnd"/>
    </w:p>
    <w:p w14:paraId="377E1D7C" w14:textId="77777777" w:rsidR="00000000" w:rsidRDefault="00000000">
      <w:pPr>
        <w:tabs>
          <w:tab w:val="left" w:pos="1701"/>
          <w:tab w:val="left" w:pos="4678"/>
        </w:tabs>
      </w:pPr>
      <w:r>
        <w:t>3</w:t>
      </w:r>
      <w:r>
        <w:tab/>
      </w:r>
      <w:proofErr w:type="spellStart"/>
      <w:r>
        <w:t>dilleen</w:t>
      </w:r>
      <w:proofErr w:type="spellEnd"/>
    </w:p>
    <w:p w14:paraId="7C3DF4CF" w14:textId="77777777" w:rsidR="00000000" w:rsidRDefault="00000000">
      <w:pPr>
        <w:tabs>
          <w:tab w:val="left" w:pos="1701"/>
          <w:tab w:val="left" w:pos="4678"/>
        </w:tabs>
      </w:pPr>
      <w:r>
        <w:t>4</w:t>
      </w:r>
      <w:r>
        <w:tab/>
      </w:r>
      <w:proofErr w:type="spellStart"/>
      <w:r>
        <w:t>binahl</w:t>
      </w:r>
      <w:proofErr w:type="spellEnd"/>
    </w:p>
    <w:p w14:paraId="6FE5B670" w14:textId="77777777" w:rsidR="00000000" w:rsidRDefault="00000000">
      <w:pPr>
        <w:tabs>
          <w:tab w:val="left" w:pos="1701"/>
          <w:tab w:val="left" w:pos="4678"/>
        </w:tabs>
      </w:pPr>
      <w:r>
        <w:t>5</w:t>
      </w:r>
      <w:r>
        <w:tab/>
      </w:r>
      <w:proofErr w:type="spellStart"/>
      <w:r>
        <w:t>murra</w:t>
      </w:r>
      <w:proofErr w:type="spellEnd"/>
    </w:p>
    <w:p w14:paraId="5A94CFA9" w14:textId="77777777" w:rsidR="00000000" w:rsidRDefault="00000000">
      <w:pPr>
        <w:tabs>
          <w:tab w:val="left" w:pos="1701"/>
          <w:tab w:val="left" w:pos="4678"/>
        </w:tabs>
      </w:pPr>
      <w:r>
        <w:t>6</w:t>
      </w:r>
      <w:r>
        <w:tab/>
      </w:r>
      <w:proofErr w:type="spellStart"/>
      <w:r>
        <w:t>gwee</w:t>
      </w:r>
      <w:proofErr w:type="spellEnd"/>
    </w:p>
    <w:p w14:paraId="19EF72AB" w14:textId="77777777" w:rsidR="00000000" w:rsidRDefault="00000000">
      <w:pPr>
        <w:tabs>
          <w:tab w:val="left" w:pos="1701"/>
          <w:tab w:val="left" w:pos="4678"/>
        </w:tabs>
      </w:pPr>
      <w:r>
        <w:t>7</w:t>
      </w:r>
      <w:r>
        <w:tab/>
      </w:r>
      <w:proofErr w:type="spellStart"/>
      <w:r>
        <w:t>mungal</w:t>
      </w:r>
      <w:proofErr w:type="spellEnd"/>
    </w:p>
    <w:p w14:paraId="120ECFA8" w14:textId="77777777" w:rsidR="00000000" w:rsidRDefault="00000000">
      <w:pPr>
        <w:tabs>
          <w:tab w:val="left" w:pos="1701"/>
          <w:tab w:val="left" w:pos="4678"/>
        </w:tabs>
      </w:pPr>
      <w:r>
        <w:t>8</w:t>
      </w:r>
      <w:r>
        <w:tab/>
      </w:r>
      <w:proofErr w:type="spellStart"/>
      <w:r>
        <w:t>gullay</w:t>
      </w:r>
      <w:proofErr w:type="spellEnd"/>
    </w:p>
    <w:p w14:paraId="5D412916" w14:textId="77777777" w:rsidR="00000000" w:rsidRDefault="00000000">
      <w:pPr>
        <w:tabs>
          <w:tab w:val="left" w:pos="1701"/>
          <w:tab w:val="left" w:pos="4678"/>
        </w:tabs>
      </w:pPr>
      <w:r>
        <w:t>9</w:t>
      </w:r>
      <w:r>
        <w:tab/>
      </w:r>
      <w:proofErr w:type="spellStart"/>
      <w:r>
        <w:t>mirrahl</w:t>
      </w:r>
      <w:proofErr w:type="spellEnd"/>
    </w:p>
    <w:p w14:paraId="27D20EA8" w14:textId="77777777" w:rsidR="00000000" w:rsidRDefault="00000000">
      <w:pPr>
        <w:tabs>
          <w:tab w:val="left" w:pos="1701"/>
          <w:tab w:val="left" w:pos="4678"/>
        </w:tabs>
      </w:pPr>
      <w:r>
        <w:t>10</w:t>
      </w:r>
      <w:r>
        <w:tab/>
      </w:r>
      <w:proofErr w:type="spellStart"/>
      <w:r>
        <w:t>murradee</w:t>
      </w:r>
      <w:proofErr w:type="spellEnd"/>
    </w:p>
    <w:p w14:paraId="4088F875" w14:textId="77777777" w:rsidR="00000000" w:rsidRDefault="00000000">
      <w:pPr>
        <w:tabs>
          <w:tab w:val="left" w:pos="1701"/>
          <w:tab w:val="left" w:pos="4678"/>
        </w:tabs>
      </w:pPr>
    </w:p>
    <w:p w14:paraId="61B06789" w14:textId="77777777" w:rsidR="00000000" w:rsidRDefault="00000000">
      <w:pPr>
        <w:pStyle w:val="Heading3"/>
      </w:pPr>
      <w:r>
        <w:t>Discussion</w:t>
      </w:r>
    </w:p>
    <w:p w14:paraId="4780D41A" w14:textId="77777777" w:rsidR="00000000" w:rsidRDefault="00000000">
      <w:pPr>
        <w:tabs>
          <w:tab w:val="left" w:pos="1701"/>
          <w:tab w:val="left" w:pos="4678"/>
        </w:tabs>
      </w:pPr>
      <w:r>
        <w:t xml:space="preserve">After the data was collected the words for 1, 2 and 3 were clearly in the sources. </w:t>
      </w:r>
    </w:p>
    <w:p w14:paraId="3455C16A" w14:textId="77777777" w:rsidR="00000000" w:rsidRDefault="00000000">
      <w:pPr>
        <w:tabs>
          <w:tab w:val="left" w:pos="1701"/>
          <w:tab w:val="left" w:pos="4678"/>
        </w:tabs>
      </w:pPr>
      <w:r>
        <w:t xml:space="preserve">They are: </w:t>
      </w:r>
    </w:p>
    <w:p w14:paraId="58E9BC6C" w14:textId="77777777" w:rsidR="00000000" w:rsidRDefault="00000000">
      <w:pPr>
        <w:tabs>
          <w:tab w:val="left" w:pos="1701"/>
          <w:tab w:val="left" w:pos="3402"/>
        </w:tabs>
      </w:pPr>
      <w:r>
        <w:t>1.</w:t>
      </w:r>
      <w:r>
        <w:tab/>
      </w:r>
      <w:r>
        <w:rPr>
          <w:b/>
        </w:rPr>
        <w:t xml:space="preserve">milan </w:t>
      </w:r>
      <w:r>
        <w:rPr>
          <w:b/>
        </w:rPr>
        <w:tab/>
        <w:t xml:space="preserve">Yuwaalaraay </w:t>
      </w:r>
    </w:p>
    <w:p w14:paraId="19EE6EED" w14:textId="77777777" w:rsidR="00000000" w:rsidRDefault="00000000">
      <w:pPr>
        <w:tabs>
          <w:tab w:val="left" w:pos="1701"/>
          <w:tab w:val="left" w:pos="3402"/>
        </w:tabs>
        <w:rPr>
          <w:b/>
        </w:rPr>
      </w:pPr>
      <w:r>
        <w:tab/>
      </w:r>
      <w:r>
        <w:rPr>
          <w:b/>
        </w:rPr>
        <w:t xml:space="preserve">maal </w:t>
      </w:r>
      <w:r>
        <w:rPr>
          <w:b/>
        </w:rPr>
        <w:tab/>
        <w:t xml:space="preserve">Gamilaraay </w:t>
      </w:r>
      <w:r>
        <w:rPr>
          <w:b/>
        </w:rPr>
        <w:tab/>
      </w:r>
      <w:r>
        <w:rPr>
          <w:b/>
        </w:rPr>
        <w:tab/>
      </w:r>
    </w:p>
    <w:p w14:paraId="6B223EF4" w14:textId="77777777" w:rsidR="00000000" w:rsidRDefault="00000000">
      <w:pPr>
        <w:tabs>
          <w:tab w:val="left" w:pos="1701"/>
          <w:tab w:val="left" w:pos="4678"/>
        </w:tabs>
      </w:pPr>
      <w:r>
        <w:t>2.</w:t>
      </w:r>
      <w:r>
        <w:tab/>
      </w:r>
      <w:r>
        <w:rPr>
          <w:b/>
        </w:rPr>
        <w:t>bulaarr</w:t>
      </w:r>
    </w:p>
    <w:p w14:paraId="1BD61413" w14:textId="77777777" w:rsidR="00000000" w:rsidRDefault="00000000">
      <w:pPr>
        <w:tabs>
          <w:tab w:val="left" w:pos="1701"/>
          <w:tab w:val="left" w:pos="4678"/>
        </w:tabs>
      </w:pPr>
      <w:r>
        <w:t>3.</w:t>
      </w:r>
      <w:r>
        <w:tab/>
      </w:r>
      <w:r>
        <w:rPr>
          <w:b/>
        </w:rPr>
        <w:t>gulibaa</w:t>
      </w:r>
    </w:p>
    <w:p w14:paraId="7ECCD2EC" w14:textId="77777777" w:rsidR="00000000" w:rsidRDefault="00000000">
      <w:pPr>
        <w:tabs>
          <w:tab w:val="left" w:pos="1701"/>
          <w:tab w:val="left" w:pos="4678"/>
        </w:tabs>
      </w:pPr>
    </w:p>
    <w:p w14:paraId="12C4A684" w14:textId="77777777" w:rsidR="00000000" w:rsidRDefault="00000000">
      <w:pPr>
        <w:tabs>
          <w:tab w:val="left" w:pos="1701"/>
          <w:tab w:val="left" w:pos="4678"/>
        </w:tabs>
      </w:pPr>
      <w:r>
        <w:t xml:space="preserve">There was a traditional source which used </w:t>
      </w:r>
      <w:r>
        <w:rPr>
          <w:i/>
        </w:rPr>
        <w:t>gulibaa</w:t>
      </w:r>
      <w:r>
        <w:t xml:space="preserve"> for four, and Uncle Ted Fields also used this word, so it became the word for four.</w:t>
      </w:r>
    </w:p>
    <w:p w14:paraId="1D34D652" w14:textId="77777777" w:rsidR="00000000" w:rsidRDefault="00000000">
      <w:pPr>
        <w:tabs>
          <w:tab w:val="left" w:pos="1701"/>
          <w:tab w:val="left" w:pos="4678"/>
        </w:tabs>
        <w:rPr>
          <w:b/>
        </w:rPr>
      </w:pPr>
      <w:r>
        <w:t>4.</w:t>
      </w:r>
      <w:r>
        <w:tab/>
      </w:r>
      <w:r>
        <w:rPr>
          <w:b/>
        </w:rPr>
        <w:t>buligaa</w:t>
      </w:r>
    </w:p>
    <w:p w14:paraId="0F0EBC64" w14:textId="77777777" w:rsidR="00000000" w:rsidRDefault="00000000">
      <w:pPr>
        <w:tabs>
          <w:tab w:val="left" w:pos="1701"/>
          <w:tab w:val="left" w:pos="4678"/>
        </w:tabs>
        <w:rPr>
          <w:b/>
        </w:rPr>
      </w:pPr>
    </w:p>
    <w:p w14:paraId="435E0F6F" w14:textId="77777777" w:rsidR="00000000" w:rsidRDefault="00000000">
      <w:pPr>
        <w:tabs>
          <w:tab w:val="left" w:pos="1701"/>
          <w:tab w:val="left" w:pos="4678"/>
        </w:tabs>
      </w:pPr>
      <w:r>
        <w:lastRenderedPageBreak/>
        <w:t>Many languages use the word for hand for five, and it was decided to use the Yuwaalaraay word</w:t>
      </w:r>
      <w:r w:rsidR="007F23B9">
        <w:t xml:space="preserve"> for both languages originally. However, some Gamilaraay people now use mara, since this makes a clearer distinction from maal (one).</w:t>
      </w:r>
    </w:p>
    <w:p w14:paraId="0A82FDA1" w14:textId="77777777" w:rsidR="00000000" w:rsidRDefault="00000000" w:rsidP="007F23B9">
      <w:pPr>
        <w:tabs>
          <w:tab w:val="left" w:pos="1701"/>
        </w:tabs>
        <w:rPr>
          <w:b/>
        </w:rPr>
      </w:pPr>
      <w:r>
        <w:t>5.</w:t>
      </w:r>
      <w:r>
        <w:tab/>
      </w:r>
      <w:r>
        <w:rPr>
          <w:b/>
        </w:rPr>
        <w:t>maa</w:t>
      </w:r>
      <w:r w:rsidR="007F23B9">
        <w:rPr>
          <w:b/>
        </w:rPr>
        <w:tab/>
      </w:r>
      <w:r w:rsidR="007F23B9">
        <w:rPr>
          <w:b/>
        </w:rPr>
        <w:tab/>
        <w:t>Yuwaalaraay</w:t>
      </w:r>
    </w:p>
    <w:p w14:paraId="5E48B6F8" w14:textId="77777777" w:rsidR="007F23B9" w:rsidRDefault="007F23B9" w:rsidP="007F23B9">
      <w:pPr>
        <w:tabs>
          <w:tab w:val="left" w:pos="1701"/>
        </w:tabs>
        <w:rPr>
          <w:b/>
        </w:rPr>
      </w:pPr>
      <w:r>
        <w:rPr>
          <w:b/>
        </w:rPr>
        <w:tab/>
        <w:t>Mara</w:t>
      </w:r>
      <w:r>
        <w:rPr>
          <w:b/>
        </w:rPr>
        <w:tab/>
        <w:t>Gamilaraay</w:t>
      </w:r>
    </w:p>
    <w:p w14:paraId="26A02BC0" w14:textId="77777777" w:rsidR="00000000" w:rsidRDefault="00000000">
      <w:pPr>
        <w:tabs>
          <w:tab w:val="left" w:pos="1701"/>
          <w:tab w:val="left" w:pos="4678"/>
        </w:tabs>
        <w:rPr>
          <w:b/>
        </w:rPr>
      </w:pPr>
    </w:p>
    <w:p w14:paraId="69BB2E8D" w14:textId="77777777" w:rsidR="00000000" w:rsidRDefault="00000000">
      <w:pPr>
        <w:tabs>
          <w:tab w:val="left" w:pos="1701"/>
          <w:tab w:val="left" w:pos="4678"/>
        </w:tabs>
      </w:pPr>
      <w:r>
        <w:t>For other numbers it was decided that each word would have two syllables, and words from the Milson and Walgett Primary</w:t>
      </w:r>
      <w:r w:rsidR="00DD3AD0">
        <w:t xml:space="preserve"> (WPS)</w:t>
      </w:r>
      <w:r>
        <w:t xml:space="preserve"> List were adapted. The discussion list was: </w:t>
      </w:r>
    </w:p>
    <w:p w14:paraId="4CF5D434" w14:textId="77777777" w:rsidR="00000000" w:rsidRDefault="00000000">
      <w:pPr>
        <w:tabs>
          <w:tab w:val="left" w:pos="1701"/>
          <w:tab w:val="left" w:pos="4678"/>
        </w:tabs>
      </w:pPr>
    </w:p>
    <w:p w14:paraId="0DDAA7D5" w14:textId="77777777" w:rsidR="00000000" w:rsidRDefault="00000000">
      <w:pPr>
        <w:tabs>
          <w:tab w:val="left" w:pos="1701"/>
          <w:tab w:val="left" w:pos="4678"/>
        </w:tabs>
      </w:pPr>
      <w:r>
        <w:t xml:space="preserve">6. </w:t>
      </w:r>
      <w:r>
        <w:tab/>
      </w:r>
      <w:r>
        <w:rPr>
          <w:b/>
          <w:u w:val="single"/>
        </w:rPr>
        <w:t>yuli</w:t>
      </w:r>
      <w:r>
        <w:t xml:space="preserve"> from Milson or </w:t>
      </w:r>
      <w:proofErr w:type="spellStart"/>
      <w:r>
        <w:rPr>
          <w:b/>
        </w:rPr>
        <w:t>guwii</w:t>
      </w:r>
      <w:proofErr w:type="spellEnd"/>
      <w:r>
        <w:t xml:space="preserve"> from WPS</w:t>
      </w:r>
    </w:p>
    <w:p w14:paraId="18656129" w14:textId="77777777" w:rsidR="00000000" w:rsidRDefault="00000000">
      <w:pPr>
        <w:tabs>
          <w:tab w:val="left" w:pos="1701"/>
          <w:tab w:val="left" w:pos="4678"/>
        </w:tabs>
        <w:rPr>
          <w:b/>
        </w:rPr>
      </w:pPr>
      <w:r>
        <w:t>7.</w:t>
      </w:r>
      <w:r>
        <w:tab/>
      </w:r>
      <w:r>
        <w:rPr>
          <w:b/>
        </w:rPr>
        <w:t>guulay</w:t>
      </w:r>
      <w:r>
        <w:t xml:space="preserve"> from Milson </w:t>
      </w:r>
      <w:proofErr w:type="spellStart"/>
      <w:r>
        <w:rPr>
          <w:b/>
          <w:u w:val="single"/>
        </w:rPr>
        <w:t>mungal</w:t>
      </w:r>
      <w:proofErr w:type="spellEnd"/>
      <w:r>
        <w:rPr>
          <w:b/>
        </w:rPr>
        <w:t xml:space="preserve"> </w:t>
      </w:r>
      <w:r>
        <w:t>from WPS</w:t>
      </w:r>
    </w:p>
    <w:p w14:paraId="044D2004" w14:textId="77777777" w:rsidR="00000000" w:rsidRDefault="00000000">
      <w:pPr>
        <w:tabs>
          <w:tab w:val="left" w:pos="1701"/>
          <w:tab w:val="left" w:pos="4678"/>
        </w:tabs>
      </w:pPr>
      <w:r>
        <w:t>8.</w:t>
      </w:r>
      <w:r>
        <w:tab/>
        <w:t>buligaa-</w:t>
      </w:r>
      <w:proofErr w:type="spellStart"/>
      <w:r>
        <w:t>bu</w:t>
      </w:r>
      <w:proofErr w:type="spellEnd"/>
      <w:r>
        <w:t xml:space="preserve"> – shortened to </w:t>
      </w:r>
      <w:proofErr w:type="spellStart"/>
      <w:r>
        <w:t>bu-bu</w:t>
      </w:r>
      <w:proofErr w:type="spellEnd"/>
      <w:r>
        <w:t xml:space="preserve"> or </w:t>
      </w:r>
      <w:proofErr w:type="spellStart"/>
      <w:r>
        <w:t>buli-bu</w:t>
      </w:r>
      <w:proofErr w:type="spellEnd"/>
      <w:r>
        <w:tab/>
      </w:r>
      <w:r>
        <w:tab/>
        <w:t>(see ‘-</w:t>
      </w:r>
      <w:proofErr w:type="spellStart"/>
      <w:r>
        <w:t>bu</w:t>
      </w:r>
      <w:proofErr w:type="spellEnd"/>
      <w:r>
        <w:t>’ above)</w:t>
      </w:r>
    </w:p>
    <w:p w14:paraId="1DD1DCD2" w14:textId="77777777" w:rsidR="00000000" w:rsidRDefault="00000000">
      <w:pPr>
        <w:tabs>
          <w:tab w:val="left" w:pos="1701"/>
          <w:tab w:val="left" w:pos="4678"/>
        </w:tabs>
      </w:pPr>
      <w:r>
        <w:tab/>
      </w:r>
      <w:r>
        <w:rPr>
          <w:b/>
          <w:u w:val="single"/>
        </w:rPr>
        <w:t>galay</w:t>
      </w:r>
      <w:r>
        <w:t xml:space="preserve"> – adapted from </w:t>
      </w:r>
      <w:proofErr w:type="spellStart"/>
      <w:r>
        <w:t>from</w:t>
      </w:r>
      <w:proofErr w:type="spellEnd"/>
      <w:r>
        <w:t xml:space="preserve"> WPS if </w:t>
      </w:r>
      <w:proofErr w:type="spellStart"/>
      <w:r>
        <w:t>mungal</w:t>
      </w:r>
      <w:proofErr w:type="spellEnd"/>
      <w:r>
        <w:t xml:space="preserve"> for 7</w:t>
      </w:r>
    </w:p>
    <w:p w14:paraId="171133F1" w14:textId="77777777" w:rsidR="00000000" w:rsidRDefault="00000000">
      <w:pPr>
        <w:tabs>
          <w:tab w:val="left" w:pos="1701"/>
          <w:tab w:val="left" w:pos="4678"/>
        </w:tabs>
      </w:pPr>
      <w:r>
        <w:t>9.</w:t>
      </w:r>
      <w:r>
        <w:tab/>
      </w:r>
      <w:proofErr w:type="spellStart"/>
      <w:r>
        <w:rPr>
          <w:b/>
          <w:u w:val="single"/>
        </w:rPr>
        <w:t>mirraa</w:t>
      </w:r>
      <w:proofErr w:type="spellEnd"/>
      <w:r>
        <w:rPr>
          <w:b/>
          <w:u w:val="single"/>
        </w:rPr>
        <w:t xml:space="preserve"> / mirraal</w:t>
      </w:r>
      <w:r>
        <w:t xml:space="preserve"> from WPS</w:t>
      </w:r>
    </w:p>
    <w:p w14:paraId="0A025B41" w14:textId="77777777" w:rsidR="00000000" w:rsidRDefault="00000000">
      <w:pPr>
        <w:tabs>
          <w:tab w:val="left" w:pos="1701"/>
          <w:tab w:val="left" w:pos="4678"/>
        </w:tabs>
      </w:pPr>
      <w:r>
        <w:t>10.</w:t>
      </w:r>
      <w:r>
        <w:tab/>
      </w:r>
      <w:r>
        <w:rPr>
          <w:b/>
          <w:u w:val="single"/>
        </w:rPr>
        <w:t>banay</w:t>
      </w:r>
      <w:r>
        <w:tab/>
        <w:t>abbreviation of Milson</w:t>
      </w:r>
    </w:p>
    <w:p w14:paraId="177370A8" w14:textId="77777777" w:rsidR="00000000" w:rsidRDefault="00000000">
      <w:pPr>
        <w:tabs>
          <w:tab w:val="left" w:pos="1701"/>
          <w:tab w:val="left" w:pos="4678"/>
        </w:tabs>
      </w:pPr>
    </w:p>
    <w:p w14:paraId="42B59EAB" w14:textId="77777777" w:rsidR="00000000" w:rsidRPr="007F23B9" w:rsidRDefault="00000000">
      <w:pPr>
        <w:tabs>
          <w:tab w:val="left" w:pos="1701"/>
          <w:tab w:val="left" w:pos="4678"/>
        </w:tabs>
      </w:pPr>
      <w:r>
        <w:t xml:space="preserve">When it got to ‘hundred’, ‘thousand’ and ‘million’ there were no obvious sources in GY, so it was decided to borrow from Kaurna, the language of Adelaide, where a number system had already been </w:t>
      </w:r>
      <w:r w:rsidRPr="007F23B9">
        <w:t>developed. Permission was obtained to use the Kaurna words, which are adapted from existing Kaurna words – pile, multitude, etc.</w:t>
      </w:r>
    </w:p>
    <w:p w14:paraId="4C94E475" w14:textId="77777777" w:rsidR="00000000" w:rsidRDefault="00000000">
      <w:pPr>
        <w:tabs>
          <w:tab w:val="left" w:pos="1701"/>
          <w:tab w:val="left" w:pos="4678"/>
        </w:tabs>
      </w:pPr>
      <w:r>
        <w:t>100</w:t>
      </w:r>
      <w:r>
        <w:tab/>
      </w:r>
      <w:proofErr w:type="spellStart"/>
      <w:r>
        <w:t>partika</w:t>
      </w:r>
      <w:proofErr w:type="spellEnd"/>
      <w:r>
        <w:t xml:space="preserve"> </w:t>
      </w:r>
    </w:p>
    <w:p w14:paraId="070D2A49" w14:textId="77777777" w:rsidR="00000000" w:rsidRDefault="00000000">
      <w:pPr>
        <w:tabs>
          <w:tab w:val="left" w:pos="1701"/>
          <w:tab w:val="left" w:pos="4678"/>
        </w:tabs>
      </w:pPr>
      <w:r>
        <w:t>1000</w:t>
      </w:r>
      <w:r>
        <w:tab/>
      </w:r>
      <w:proofErr w:type="spellStart"/>
      <w:r>
        <w:t>Tauatta</w:t>
      </w:r>
      <w:proofErr w:type="spellEnd"/>
      <w:r>
        <w:t xml:space="preserve"> </w:t>
      </w:r>
    </w:p>
    <w:p w14:paraId="1F1BD477" w14:textId="77777777" w:rsidR="00000000" w:rsidRDefault="00000000">
      <w:pPr>
        <w:tabs>
          <w:tab w:val="left" w:pos="1701"/>
          <w:tab w:val="left" w:pos="4678"/>
        </w:tabs>
      </w:pPr>
      <w:r>
        <w:t>million</w:t>
      </w:r>
      <w:r>
        <w:tab/>
        <w:t xml:space="preserve">Wiwurra </w:t>
      </w:r>
    </w:p>
    <w:p w14:paraId="09B29793" w14:textId="77777777" w:rsidR="00000000" w:rsidRDefault="00000000">
      <w:pPr>
        <w:tabs>
          <w:tab w:val="left" w:pos="1701"/>
          <w:tab w:val="left" w:pos="4678"/>
        </w:tabs>
      </w:pPr>
    </w:p>
    <w:p w14:paraId="236D9AAD" w14:textId="77777777" w:rsidR="00000000" w:rsidRDefault="00000000">
      <w:pPr>
        <w:tabs>
          <w:tab w:val="left" w:pos="1701"/>
          <w:tab w:val="left" w:pos="4678"/>
        </w:tabs>
      </w:pPr>
      <w:r>
        <w:t>Adapting these to the GY spelling system gives:</w:t>
      </w:r>
    </w:p>
    <w:p w14:paraId="3ED3A222" w14:textId="77777777" w:rsidR="00000000" w:rsidRDefault="00000000">
      <w:pPr>
        <w:tabs>
          <w:tab w:val="left" w:pos="1701"/>
          <w:tab w:val="left" w:pos="4678"/>
        </w:tabs>
        <w:rPr>
          <w:b/>
        </w:rPr>
      </w:pPr>
      <w:r>
        <w:rPr>
          <w:b/>
        </w:rPr>
        <w:t>100</w:t>
      </w:r>
      <w:r>
        <w:tab/>
      </w:r>
      <w:r>
        <w:rPr>
          <w:b/>
        </w:rPr>
        <w:t xml:space="preserve">barriga – </w:t>
      </w:r>
    </w:p>
    <w:p w14:paraId="57FFD089" w14:textId="77777777" w:rsidR="00000000" w:rsidRDefault="00000000">
      <w:pPr>
        <w:tabs>
          <w:tab w:val="left" w:pos="1701"/>
          <w:tab w:val="left" w:pos="4678"/>
        </w:tabs>
      </w:pPr>
      <w:r>
        <w:rPr>
          <w:b/>
        </w:rPr>
        <w:t>1000</w:t>
      </w:r>
      <w:r>
        <w:tab/>
      </w:r>
      <w:r>
        <w:rPr>
          <w:b/>
        </w:rPr>
        <w:t xml:space="preserve">dhawadha </w:t>
      </w:r>
    </w:p>
    <w:p w14:paraId="0BEFFDFA" w14:textId="77777777" w:rsidR="00000000" w:rsidRDefault="00000000">
      <w:pPr>
        <w:tabs>
          <w:tab w:val="left" w:pos="1701"/>
          <w:tab w:val="left" w:pos="4678"/>
        </w:tabs>
        <w:rPr>
          <w:b/>
        </w:rPr>
      </w:pPr>
      <w:r>
        <w:rPr>
          <w:b/>
        </w:rPr>
        <w:t>million</w:t>
      </w:r>
      <w:r>
        <w:tab/>
      </w:r>
      <w:r>
        <w:rPr>
          <w:b/>
        </w:rPr>
        <w:t xml:space="preserve">wiwurra </w:t>
      </w:r>
    </w:p>
    <w:p w14:paraId="10EF0A02" w14:textId="77777777" w:rsidR="00000000" w:rsidRDefault="00000000">
      <w:pPr>
        <w:tabs>
          <w:tab w:val="left" w:pos="1701"/>
          <w:tab w:val="left" w:pos="4678"/>
        </w:tabs>
      </w:pPr>
    </w:p>
    <w:p w14:paraId="3D5FAC51" w14:textId="77777777" w:rsidR="00000000" w:rsidRDefault="00000000">
      <w:pPr>
        <w:tabs>
          <w:tab w:val="left" w:pos="1701"/>
          <w:tab w:val="left" w:pos="4678"/>
        </w:tabs>
      </w:pPr>
      <w:r>
        <w:t xml:space="preserve">An alternative is to use </w:t>
      </w:r>
      <w:proofErr w:type="spellStart"/>
      <w:r>
        <w:rPr>
          <w:i/>
        </w:rPr>
        <w:t>gawugi</w:t>
      </w:r>
      <w:proofErr w:type="spellEnd"/>
      <w:r>
        <w:t xml:space="preserve"> from Milson for thousand. </w:t>
      </w:r>
    </w:p>
    <w:p w14:paraId="1A62851B" w14:textId="77777777" w:rsidR="00000000" w:rsidRDefault="00000000">
      <w:pPr>
        <w:tabs>
          <w:tab w:val="left" w:pos="1701"/>
          <w:tab w:val="left" w:pos="4678"/>
        </w:tabs>
      </w:pPr>
    </w:p>
    <w:p w14:paraId="509922F1" w14:textId="77777777" w:rsidR="00000000" w:rsidRDefault="00000000">
      <w:pPr>
        <w:tabs>
          <w:tab w:val="left" w:pos="1701"/>
          <w:tab w:val="left" w:pos="4678"/>
        </w:tabs>
      </w:pPr>
      <w:r>
        <w:t xml:space="preserve">These were discussed with a range of people, and Uncle Ted Fields chose when there were alternatives for the numbers. </w:t>
      </w:r>
    </w:p>
    <w:p w14:paraId="1DDE51FE" w14:textId="77777777" w:rsidR="00000000" w:rsidRDefault="00000000">
      <w:pPr>
        <w:tabs>
          <w:tab w:val="left" w:pos="1701"/>
          <w:tab w:val="left" w:pos="4678"/>
        </w:tabs>
      </w:pPr>
    </w:p>
    <w:p w14:paraId="74FC39F6" w14:textId="77777777" w:rsidR="00000000" w:rsidRDefault="00000000">
      <w:pPr>
        <w:tabs>
          <w:tab w:val="left" w:pos="1701"/>
          <w:tab w:val="left" w:pos="4678"/>
        </w:tabs>
      </w:pPr>
      <w:r>
        <w:t xml:space="preserve">In 2004 there was a decision to develop a word for ‘zero’. It was suggested to use the </w:t>
      </w:r>
      <w:proofErr w:type="spellStart"/>
      <w:r>
        <w:t>Wangkumarra</w:t>
      </w:r>
      <w:proofErr w:type="spellEnd"/>
      <w:r>
        <w:t xml:space="preserve"> word for ‘nothing’, and approval had been obtained from Greg McKellar When this was discussed with Auntie Rose Fernando [Flick] she strongly suggested using the Muruwari word, as this was a neighbouring language, and both groups are in Lightning Ridge. The Muruwari word is </w:t>
      </w:r>
      <w:proofErr w:type="spellStart"/>
      <w:r>
        <w:rPr>
          <w:i/>
        </w:rPr>
        <w:t>parlanj</w:t>
      </w:r>
      <w:proofErr w:type="spellEnd"/>
      <w:r>
        <w:t xml:space="preserve">; It is adapted phonologically in to GY as </w:t>
      </w:r>
      <w:r>
        <w:rPr>
          <w:i/>
        </w:rPr>
        <w:t>balan</w:t>
      </w:r>
      <w:r>
        <w:t xml:space="preserve">. Uncle Roy Barker [a Muruwari elder] gave approval for the borrowing, and Auntie Rose and Uncle Ted Fields approved the use of the word; </w:t>
      </w:r>
    </w:p>
    <w:p w14:paraId="0B489785" w14:textId="77777777" w:rsidR="00000000" w:rsidRDefault="00000000">
      <w:pPr>
        <w:rPr>
          <w:b/>
        </w:rPr>
      </w:pPr>
      <w:r>
        <w:t>0</w:t>
      </w:r>
      <w:r>
        <w:tab/>
      </w:r>
      <w:r>
        <w:rPr>
          <w:b/>
        </w:rPr>
        <w:t>balan</w:t>
      </w:r>
    </w:p>
    <w:p w14:paraId="7AE9743F" w14:textId="77777777" w:rsidR="00000000" w:rsidRDefault="00000000"/>
    <w:p w14:paraId="691D9829" w14:textId="77777777" w:rsidR="00000000" w:rsidRDefault="00000000">
      <w:r>
        <w:t xml:space="preserve">There was also discussion as to how to form numbers beyond 10. Rather than the English system [twenty, thirty etc] it was decided that the simplest way is to use the system used for hundreds (two hundred, etc) for tens as well. A number of languages do this. </w:t>
      </w:r>
    </w:p>
    <w:p w14:paraId="2F633FBA" w14:textId="77777777" w:rsidR="00000000" w:rsidRDefault="00000000">
      <w:r>
        <w:t xml:space="preserve">So </w:t>
      </w:r>
      <w:r>
        <w:rPr>
          <w:b/>
        </w:rPr>
        <w:t>20 = two ten = bulaarr banay</w:t>
      </w:r>
      <w:r>
        <w:t>. Etc</w:t>
      </w:r>
    </w:p>
    <w:p w14:paraId="0D908C74" w14:textId="77777777" w:rsidR="00000000" w:rsidRDefault="00000000"/>
    <w:p w14:paraId="7D68F55C" w14:textId="77777777" w:rsidR="00000000" w:rsidRDefault="00000000">
      <w:r>
        <w:t xml:space="preserve">And 5436 = </w:t>
      </w:r>
    </w:p>
    <w:p w14:paraId="3E99C59B" w14:textId="77777777" w:rsidR="00000000" w:rsidRDefault="00000000">
      <w:r>
        <w:t>Maa dhawadha buligaa barriga   gulibaa banay yuli</w:t>
      </w:r>
    </w:p>
    <w:p w14:paraId="2C3E9677" w14:textId="77777777" w:rsidR="00000000" w:rsidRDefault="00000000">
      <w:r>
        <w:t>5       thousand  4          hundred 3          ten      6</w:t>
      </w:r>
    </w:p>
    <w:p w14:paraId="781F0DD2" w14:textId="77777777" w:rsidR="00000000" w:rsidRDefault="00000000"/>
    <w:p w14:paraId="5A623323" w14:textId="77777777" w:rsidR="00000000" w:rsidRDefault="00000000"/>
    <w:p w14:paraId="0450BDAE" w14:textId="77777777" w:rsidR="00000000" w:rsidRDefault="00000000">
      <w:pPr>
        <w:pStyle w:val="Heading3"/>
      </w:pPr>
      <w:r>
        <w:t>The current GY number words</w:t>
      </w:r>
    </w:p>
    <w:p w14:paraId="28896845" w14:textId="77777777" w:rsidR="00000000" w:rsidRDefault="00000000">
      <w:pPr>
        <w:tabs>
          <w:tab w:val="left" w:pos="1701"/>
          <w:tab w:val="left" w:pos="4678"/>
        </w:tabs>
      </w:pPr>
      <w:r>
        <w:t>The full set of GY numbers is given below. Other number words that could be developed include:</w:t>
      </w:r>
    </w:p>
    <w:p w14:paraId="3A71F16A" w14:textId="77777777" w:rsidR="00000000" w:rsidRDefault="007F23B9" w:rsidP="007F23B9">
      <w:pPr>
        <w:tabs>
          <w:tab w:val="left" w:pos="1701"/>
          <w:tab w:val="left" w:pos="4678"/>
        </w:tabs>
        <w:ind w:left="851" w:hanging="851"/>
      </w:pPr>
      <w:r>
        <w:tab/>
      </w:r>
      <w:r w:rsidR="00000000">
        <w:t>Ordinals: how to say first, second etc</w:t>
      </w:r>
    </w:p>
    <w:p w14:paraId="40473AE3" w14:textId="77777777" w:rsidR="00000000" w:rsidRDefault="007F23B9" w:rsidP="007F23B9">
      <w:pPr>
        <w:tabs>
          <w:tab w:val="left" w:pos="1701"/>
          <w:tab w:val="left" w:pos="4678"/>
        </w:tabs>
        <w:ind w:left="851" w:hanging="851"/>
      </w:pPr>
      <w:r>
        <w:tab/>
      </w:r>
      <w:r w:rsidR="00000000">
        <w:t>Fractions: half, one third, etc</w:t>
      </w:r>
    </w:p>
    <w:p w14:paraId="07AAE5F8" w14:textId="77777777" w:rsidR="00000000" w:rsidRDefault="007F23B9" w:rsidP="007F23B9">
      <w:pPr>
        <w:tabs>
          <w:tab w:val="left" w:pos="1701"/>
          <w:tab w:val="left" w:pos="4678"/>
        </w:tabs>
        <w:ind w:left="851" w:hanging="851"/>
      </w:pPr>
      <w:r>
        <w:tab/>
      </w:r>
      <w:r w:rsidR="00000000">
        <w:t xml:space="preserve">Mathematical terms: plus, minus, times, etc </w:t>
      </w:r>
    </w:p>
    <w:p w14:paraId="424503DB" w14:textId="77777777" w:rsidR="00000000" w:rsidRDefault="00000000">
      <w:pPr>
        <w:tabs>
          <w:tab w:val="left" w:pos="1701"/>
          <w:tab w:val="left" w:pos="4678"/>
        </w:tabs>
      </w:pPr>
      <w:r>
        <w:t>0</w:t>
      </w:r>
      <w:r>
        <w:tab/>
      </w:r>
      <w:r>
        <w:rPr>
          <w:b/>
        </w:rPr>
        <w:t>balan</w:t>
      </w:r>
      <w:r>
        <w:t xml:space="preserve"> </w:t>
      </w:r>
    </w:p>
    <w:p w14:paraId="6CB1BB34" w14:textId="77777777" w:rsidR="00000000" w:rsidRDefault="00000000">
      <w:pPr>
        <w:tabs>
          <w:tab w:val="left" w:pos="1701"/>
          <w:tab w:val="left" w:pos="4678"/>
        </w:tabs>
        <w:rPr>
          <w:b/>
        </w:rPr>
      </w:pPr>
      <w:r>
        <w:lastRenderedPageBreak/>
        <w:t>1</w:t>
      </w:r>
      <w:r>
        <w:tab/>
      </w:r>
      <w:r>
        <w:rPr>
          <w:b/>
        </w:rPr>
        <w:t>milan Y</w:t>
      </w:r>
      <w:r w:rsidR="007F23B9">
        <w:rPr>
          <w:b/>
        </w:rPr>
        <w:t>R</w:t>
      </w:r>
      <w:r w:rsidR="00DD3AD0">
        <w:rPr>
          <w:b/>
        </w:rPr>
        <w:t xml:space="preserve">  </w:t>
      </w:r>
      <w:r>
        <w:rPr>
          <w:b/>
        </w:rPr>
        <w:t>maal G</w:t>
      </w:r>
      <w:r w:rsidR="007F23B9">
        <w:rPr>
          <w:b/>
        </w:rPr>
        <w:t>R</w:t>
      </w:r>
    </w:p>
    <w:p w14:paraId="7967A123" w14:textId="77777777" w:rsidR="00000000" w:rsidRDefault="00000000">
      <w:pPr>
        <w:tabs>
          <w:tab w:val="left" w:pos="1701"/>
          <w:tab w:val="left" w:pos="4678"/>
        </w:tabs>
      </w:pPr>
      <w:r>
        <w:t>2</w:t>
      </w:r>
      <w:r>
        <w:tab/>
      </w:r>
      <w:r>
        <w:rPr>
          <w:b/>
        </w:rPr>
        <w:t>bulaarr</w:t>
      </w:r>
    </w:p>
    <w:p w14:paraId="179DC775" w14:textId="77777777" w:rsidR="00000000" w:rsidRDefault="00000000">
      <w:pPr>
        <w:tabs>
          <w:tab w:val="left" w:pos="1701"/>
          <w:tab w:val="left" w:pos="4678"/>
        </w:tabs>
      </w:pPr>
      <w:r>
        <w:t>3</w:t>
      </w:r>
      <w:r>
        <w:tab/>
      </w:r>
      <w:r>
        <w:rPr>
          <w:b/>
        </w:rPr>
        <w:t>gulibaa</w:t>
      </w:r>
    </w:p>
    <w:p w14:paraId="1AF9A434" w14:textId="77777777" w:rsidR="00000000" w:rsidRDefault="00000000">
      <w:pPr>
        <w:tabs>
          <w:tab w:val="left" w:pos="1701"/>
          <w:tab w:val="left" w:pos="4678"/>
        </w:tabs>
      </w:pPr>
      <w:r>
        <w:t>4</w:t>
      </w:r>
      <w:r>
        <w:tab/>
      </w:r>
      <w:r>
        <w:rPr>
          <w:b/>
        </w:rPr>
        <w:t>buligaa</w:t>
      </w:r>
    </w:p>
    <w:p w14:paraId="761D2A6A" w14:textId="77777777" w:rsidR="007F23B9" w:rsidRDefault="00000000">
      <w:pPr>
        <w:tabs>
          <w:tab w:val="left" w:pos="1701"/>
          <w:tab w:val="left" w:pos="4678"/>
        </w:tabs>
      </w:pPr>
      <w:r>
        <w:t>5</w:t>
      </w:r>
      <w:r>
        <w:tab/>
      </w:r>
      <w:r>
        <w:rPr>
          <w:b/>
        </w:rPr>
        <w:t>maa</w:t>
      </w:r>
      <w:r w:rsidR="007F23B9">
        <w:rPr>
          <w:b/>
        </w:rPr>
        <w:t xml:space="preserve"> YR</w:t>
      </w:r>
      <w:r w:rsidR="00DD3AD0">
        <w:rPr>
          <w:b/>
        </w:rPr>
        <w:t xml:space="preserve">  </w:t>
      </w:r>
      <w:r w:rsidR="007F23B9">
        <w:rPr>
          <w:b/>
        </w:rPr>
        <w:t>a GR</w:t>
      </w:r>
    </w:p>
    <w:p w14:paraId="57F1284E" w14:textId="77777777" w:rsidR="00000000" w:rsidRDefault="00000000">
      <w:pPr>
        <w:tabs>
          <w:tab w:val="left" w:pos="1701"/>
          <w:tab w:val="left" w:pos="4678"/>
        </w:tabs>
      </w:pPr>
      <w:r>
        <w:t>6</w:t>
      </w:r>
      <w:r>
        <w:tab/>
      </w:r>
      <w:r>
        <w:rPr>
          <w:b/>
        </w:rPr>
        <w:t>yuli</w:t>
      </w:r>
    </w:p>
    <w:p w14:paraId="59A425A8" w14:textId="77777777" w:rsidR="00000000" w:rsidRDefault="00000000">
      <w:pPr>
        <w:tabs>
          <w:tab w:val="left" w:pos="1701"/>
          <w:tab w:val="left" w:pos="4678"/>
        </w:tabs>
        <w:rPr>
          <w:b/>
        </w:rPr>
      </w:pPr>
      <w:r>
        <w:t>7</w:t>
      </w:r>
      <w:r>
        <w:tab/>
      </w:r>
      <w:r>
        <w:rPr>
          <w:b/>
        </w:rPr>
        <w:t>guulay</w:t>
      </w:r>
    </w:p>
    <w:p w14:paraId="09457866" w14:textId="77777777" w:rsidR="00000000" w:rsidRDefault="00000000">
      <w:pPr>
        <w:tabs>
          <w:tab w:val="left" w:pos="1701"/>
          <w:tab w:val="left" w:pos="4678"/>
        </w:tabs>
      </w:pPr>
      <w:r>
        <w:t>8</w:t>
      </w:r>
      <w:r>
        <w:tab/>
      </w:r>
      <w:r>
        <w:rPr>
          <w:b/>
        </w:rPr>
        <w:t>galay</w:t>
      </w:r>
    </w:p>
    <w:p w14:paraId="492896C7" w14:textId="77777777" w:rsidR="00000000" w:rsidRDefault="00000000">
      <w:pPr>
        <w:tabs>
          <w:tab w:val="left" w:pos="1701"/>
          <w:tab w:val="left" w:pos="4678"/>
        </w:tabs>
      </w:pPr>
      <w:r>
        <w:t>9</w:t>
      </w:r>
      <w:r>
        <w:tab/>
      </w:r>
      <w:r>
        <w:rPr>
          <w:b/>
        </w:rPr>
        <w:t>mirraal</w:t>
      </w:r>
    </w:p>
    <w:p w14:paraId="352D3333" w14:textId="77777777" w:rsidR="00000000" w:rsidRDefault="00000000">
      <w:pPr>
        <w:tabs>
          <w:tab w:val="left" w:pos="1701"/>
          <w:tab w:val="left" w:pos="4678"/>
        </w:tabs>
      </w:pPr>
      <w:r>
        <w:t>10</w:t>
      </w:r>
      <w:r>
        <w:tab/>
      </w:r>
      <w:r>
        <w:rPr>
          <w:b/>
        </w:rPr>
        <w:t>banay</w:t>
      </w:r>
    </w:p>
    <w:p w14:paraId="2211FC61" w14:textId="77777777" w:rsidR="00000000" w:rsidRDefault="00000000">
      <w:pPr>
        <w:tabs>
          <w:tab w:val="left" w:pos="1701"/>
          <w:tab w:val="left" w:pos="4678"/>
        </w:tabs>
      </w:pPr>
    </w:p>
    <w:p w14:paraId="270BC857" w14:textId="77777777" w:rsidR="00000000" w:rsidRDefault="00000000">
      <w:pPr>
        <w:tabs>
          <w:tab w:val="left" w:pos="1701"/>
          <w:tab w:val="left" w:pos="4678"/>
        </w:tabs>
        <w:rPr>
          <w:b/>
        </w:rPr>
      </w:pPr>
      <w:r>
        <w:t>100</w:t>
      </w:r>
      <w:r>
        <w:tab/>
      </w:r>
      <w:r>
        <w:rPr>
          <w:b/>
        </w:rPr>
        <w:t xml:space="preserve">barriga </w:t>
      </w:r>
    </w:p>
    <w:p w14:paraId="0A1186CD" w14:textId="77777777" w:rsidR="00000000" w:rsidRDefault="00000000">
      <w:pPr>
        <w:tabs>
          <w:tab w:val="left" w:pos="1701"/>
          <w:tab w:val="left" w:pos="4678"/>
        </w:tabs>
      </w:pPr>
      <w:r>
        <w:t>1000</w:t>
      </w:r>
      <w:r>
        <w:tab/>
      </w:r>
      <w:r>
        <w:rPr>
          <w:b/>
        </w:rPr>
        <w:t xml:space="preserve">dhawadha </w:t>
      </w:r>
    </w:p>
    <w:p w14:paraId="5D6D2E1A" w14:textId="77777777" w:rsidR="00000000" w:rsidRDefault="00000000">
      <w:pPr>
        <w:tabs>
          <w:tab w:val="left" w:pos="1701"/>
          <w:tab w:val="left" w:pos="4678"/>
        </w:tabs>
        <w:rPr>
          <w:b/>
        </w:rPr>
      </w:pPr>
      <w:r>
        <w:t>million</w:t>
      </w:r>
      <w:r>
        <w:tab/>
      </w:r>
      <w:r>
        <w:rPr>
          <w:b/>
        </w:rPr>
        <w:t xml:space="preserve">wiwurra </w:t>
      </w:r>
    </w:p>
    <w:p w14:paraId="408E8E29" w14:textId="77777777" w:rsidR="00527ED5" w:rsidRDefault="00527ED5">
      <w:pPr>
        <w:tabs>
          <w:tab w:val="left" w:pos="1701"/>
          <w:tab w:val="left" w:pos="4678"/>
        </w:tabs>
        <w:rPr>
          <w:b/>
        </w:rPr>
      </w:pPr>
    </w:p>
    <w:p w14:paraId="37F09842" w14:textId="77777777" w:rsidR="00000000" w:rsidRDefault="00000000">
      <w:pPr>
        <w:pStyle w:val="Heading1"/>
      </w:pPr>
      <w:r>
        <w:t>Bibliography</w:t>
      </w:r>
    </w:p>
    <w:p w14:paraId="240DDBE4" w14:textId="77777777" w:rsidR="00000000" w:rsidRDefault="00000000">
      <w:pPr>
        <w:rPr>
          <w:rFonts w:ascii="Calibri" w:hAnsi="Calibri" w:cs="Calibri"/>
        </w:rPr>
      </w:pPr>
      <w:r>
        <w:rPr>
          <w:rFonts w:ascii="Calibri" w:hAnsi="Calibri" w:cs="Calibri"/>
        </w:rPr>
        <w:t xml:space="preserve">Austin, Peter 1993. </w:t>
      </w:r>
      <w:r>
        <w:rPr>
          <w:rFonts w:ascii="Calibri" w:hAnsi="Calibri" w:cs="Calibri"/>
          <w:i/>
        </w:rPr>
        <w:t xml:space="preserve">A Dictionary of Gamilaraay. </w:t>
      </w:r>
      <w:r>
        <w:rPr>
          <w:rFonts w:ascii="Calibri" w:hAnsi="Calibri" w:cs="Calibri"/>
        </w:rPr>
        <w:t xml:space="preserve">Melbourne: La Trobe University. </w:t>
      </w:r>
    </w:p>
    <w:p w14:paraId="42B99158" w14:textId="77777777" w:rsidR="00000000" w:rsidRDefault="00000000">
      <w:pPr>
        <w:rPr>
          <w:rFonts w:ascii="Calibri" w:hAnsi="Calibri" w:cs="Calibri"/>
        </w:rPr>
      </w:pPr>
      <w:r>
        <w:rPr>
          <w:rFonts w:ascii="Calibri" w:hAnsi="Calibri" w:cs="Calibri"/>
        </w:rPr>
        <w:tab/>
        <w:t xml:space="preserve">1994. </w:t>
      </w:r>
      <w:r>
        <w:rPr>
          <w:rFonts w:ascii="Calibri" w:hAnsi="Calibri" w:cs="Calibri"/>
          <w:i/>
        </w:rPr>
        <w:t xml:space="preserve">A Reference Dictionary of Gamilaraay. </w:t>
      </w:r>
      <w:r>
        <w:rPr>
          <w:rFonts w:ascii="Calibri" w:hAnsi="Calibri" w:cs="Calibri"/>
        </w:rPr>
        <w:t>Melbourne: La Trobe University.</w:t>
      </w:r>
    </w:p>
    <w:p w14:paraId="6409BCCD" w14:textId="77777777" w:rsidR="00000000" w:rsidRDefault="00000000">
      <w:pPr>
        <w:ind w:left="851" w:hanging="851"/>
        <w:rPr>
          <w:rFonts w:ascii="Calibri" w:hAnsi="Calibri" w:cs="Calibri"/>
        </w:rPr>
      </w:pPr>
      <w:r>
        <w:rPr>
          <w:rFonts w:ascii="Calibri" w:hAnsi="Calibri" w:cs="Calibri"/>
        </w:rPr>
        <w:t xml:space="preserve">Milson, Mrs, no date, </w:t>
      </w:r>
      <w:proofErr w:type="spellStart"/>
      <w:r>
        <w:rPr>
          <w:rFonts w:ascii="Calibri" w:hAnsi="Calibri" w:cs="Calibri"/>
        </w:rPr>
        <w:t>poss</w:t>
      </w:r>
      <w:proofErr w:type="spellEnd"/>
      <w:r>
        <w:rPr>
          <w:rFonts w:ascii="Calibri" w:hAnsi="Calibri" w:cs="Calibri"/>
        </w:rPr>
        <w:t xml:space="preserve"> c.1840 Unpublished MS of Gamilaraay words and sentences, Mitchell Library MLA 1608, CY Reel 2355 </w:t>
      </w:r>
    </w:p>
    <w:p w14:paraId="649CEA86" w14:textId="77777777" w:rsidR="00000000" w:rsidRDefault="00000000">
      <w:pPr>
        <w:ind w:left="851" w:hanging="851"/>
        <w:rPr>
          <w:rFonts w:ascii="Calibri" w:hAnsi="Calibri" w:cs="Calibri"/>
        </w:rPr>
      </w:pPr>
      <w:r>
        <w:rPr>
          <w:rFonts w:ascii="Calibri" w:hAnsi="Calibri" w:cs="Calibri"/>
        </w:rPr>
        <w:t xml:space="preserve">Sim, Ian. (ed John Giacon). 1999. </w:t>
      </w:r>
      <w:r>
        <w:rPr>
          <w:rFonts w:ascii="Calibri" w:hAnsi="Calibri" w:cs="Calibri"/>
          <w:i/>
        </w:rPr>
        <w:t>Yuwaalayaay, The Language of the Narran River.</w:t>
      </w:r>
      <w:r>
        <w:rPr>
          <w:rFonts w:ascii="Calibri" w:hAnsi="Calibri" w:cs="Calibri"/>
        </w:rPr>
        <w:t xml:space="preserve"> Walgett: Walgett High School.</w:t>
      </w:r>
    </w:p>
    <w:p w14:paraId="72DDFFA7" w14:textId="77777777" w:rsidR="00D067A7" w:rsidRDefault="00000000">
      <w:pPr>
        <w:rPr>
          <w:rFonts w:ascii="Calibri" w:hAnsi="Calibri" w:cs="Calibri"/>
        </w:rPr>
      </w:pPr>
      <w:r>
        <w:rPr>
          <w:rFonts w:ascii="Calibri" w:hAnsi="Calibri" w:cs="Calibri"/>
        </w:rPr>
        <w:t xml:space="preserve">Williams, Corrine. 1980. </w:t>
      </w:r>
      <w:r>
        <w:rPr>
          <w:rFonts w:ascii="Calibri" w:hAnsi="Calibri" w:cs="Calibri"/>
          <w:i/>
        </w:rPr>
        <w:t xml:space="preserve">A Grammar of Yuwaalaraay. </w:t>
      </w:r>
      <w:r>
        <w:rPr>
          <w:rFonts w:ascii="Calibri" w:hAnsi="Calibri" w:cs="Calibri"/>
        </w:rPr>
        <w:t xml:space="preserve"> Canberra: Pacific Linguistics.</w:t>
      </w:r>
    </w:p>
    <w:sectPr w:rsidR="00D067A7">
      <w:footerReference w:type="default" r:id="rId7"/>
      <w:pgSz w:w="12240" w:h="15840"/>
      <w:pgMar w:top="1134" w:right="1797" w:bottom="567" w:left="1797"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9406B6" w14:textId="77777777" w:rsidR="004A7B39" w:rsidRDefault="004A7B39">
      <w:pPr>
        <w:spacing w:before="0" w:line="240" w:lineRule="auto"/>
      </w:pPr>
      <w:r>
        <w:separator/>
      </w:r>
    </w:p>
  </w:endnote>
  <w:endnote w:type="continuationSeparator" w:id="0">
    <w:p w14:paraId="2DFA0232" w14:textId="77777777" w:rsidR="004A7B39" w:rsidRDefault="004A7B3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imes">
    <w:altName w:val="Times New Roman"/>
    <w:panose1 w:val="02000500000000000000"/>
    <w:charset w:val="00"/>
    <w:family w:val="auto"/>
    <w:pitch w:val="variable"/>
    <w:sig w:usb0="E00002FF" w:usb1="5000205A" w:usb2="00000000" w:usb3="00000000" w:csb0="0000019F" w:csb1="00000000"/>
  </w:font>
  <w:font w:name="Palatino">
    <w:panose1 w:val="00000000000000000000"/>
    <w:charset w:val="4D"/>
    <w:family w:val="auto"/>
    <w:pitch w:val="variable"/>
    <w:sig w:usb0="A00002FF" w:usb1="7800205A" w:usb2="14600000" w:usb3="00000000" w:csb0="00000193"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756BA0" w14:textId="77777777" w:rsidR="00000000" w:rsidRDefault="00000000">
    <w:pPr>
      <w:pStyle w:val="Footer"/>
    </w:pPr>
    <w:r>
      <w:tab/>
      <w:t xml:space="preserve">Gamilaraay and Yuwaalaraay new words.    p   </w:t>
    </w: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4FD7C7" w14:textId="77777777" w:rsidR="004A7B39" w:rsidRDefault="004A7B39">
      <w:pPr>
        <w:spacing w:before="0" w:line="240" w:lineRule="auto"/>
      </w:pPr>
      <w:r>
        <w:separator/>
      </w:r>
    </w:p>
  </w:footnote>
  <w:footnote w:type="continuationSeparator" w:id="0">
    <w:p w14:paraId="3F464EE4" w14:textId="77777777" w:rsidR="004A7B39" w:rsidRDefault="004A7B39">
      <w:pPr>
        <w:spacing w:before="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lvl w:ilvl="0">
      <w:start w:val="2"/>
      <w:numFmt w:val="decimal"/>
      <w:lvlText w:val="%1."/>
      <w:lvlJc w:val="left"/>
      <w:pPr>
        <w:tabs>
          <w:tab w:val="num" w:pos="720"/>
        </w:tabs>
        <w:ind w:left="720" w:hanging="720"/>
      </w:pPr>
      <w:rPr>
        <w:rFonts w:hint="default"/>
      </w:rPr>
    </w:lvl>
  </w:abstractNum>
  <w:abstractNum w:abstractNumId="1" w15:restartNumberingAfterBreak="0">
    <w:nsid w:val="00000002"/>
    <w:multiLevelType w:val="singleLevel"/>
    <w:tmpl w:val="000F0409"/>
    <w:lvl w:ilvl="0">
      <w:start w:val="5"/>
      <w:numFmt w:val="decimal"/>
      <w:lvlText w:val="%1."/>
      <w:lvlJc w:val="left"/>
      <w:pPr>
        <w:tabs>
          <w:tab w:val="num" w:pos="360"/>
        </w:tabs>
        <w:ind w:left="360" w:hanging="360"/>
      </w:pPr>
      <w:rPr>
        <w:rFonts w:hint="default"/>
      </w:rPr>
    </w:lvl>
  </w:abstractNum>
  <w:abstractNum w:abstractNumId="2" w15:restartNumberingAfterBreak="0">
    <w:nsid w:val="00000003"/>
    <w:multiLevelType w:val="singleLevel"/>
    <w:tmpl w:val="000F0409"/>
    <w:lvl w:ilvl="0">
      <w:start w:val="5"/>
      <w:numFmt w:val="decimal"/>
      <w:lvlText w:val="%1."/>
      <w:lvlJc w:val="left"/>
      <w:pPr>
        <w:tabs>
          <w:tab w:val="num" w:pos="360"/>
        </w:tabs>
        <w:ind w:left="360" w:hanging="360"/>
      </w:pPr>
      <w:rPr>
        <w:rFonts w:hint="default"/>
      </w:rPr>
    </w:lvl>
  </w:abstractNum>
  <w:num w:numId="1" w16cid:durableId="1868906520">
    <w:abstractNumId w:val="0"/>
  </w:num>
  <w:num w:numId="2" w16cid:durableId="168376006">
    <w:abstractNumId w:val="1"/>
  </w:num>
  <w:num w:numId="3" w16cid:durableId="3378535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00"/>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DCB"/>
    <w:rsid w:val="000E4972"/>
    <w:rsid w:val="00242ED1"/>
    <w:rsid w:val="004A7B39"/>
    <w:rsid w:val="00527ED5"/>
    <w:rsid w:val="005C622E"/>
    <w:rsid w:val="007F23B9"/>
    <w:rsid w:val="009A3DCB"/>
    <w:rsid w:val="00A63AE9"/>
    <w:rsid w:val="00B32978"/>
    <w:rsid w:val="00BD7910"/>
    <w:rsid w:val="00CD754E"/>
    <w:rsid w:val="00D067A7"/>
    <w:rsid w:val="00DD3AD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28B015"/>
  <w15:chartTrackingRefBased/>
  <w15:docId w15:val="{6EF5F922-8503-AB47-8E7C-CF20DE6A2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AU"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60" w:line="360" w:lineRule="auto"/>
    </w:pPr>
    <w:rPr>
      <w:rFonts w:ascii="Palatino" w:hAnsi="Palatino"/>
      <w:color w:val="000000"/>
      <w:sz w:val="23"/>
      <w:lang w:eastAsia="en-NZ"/>
    </w:rPr>
  </w:style>
  <w:style w:type="paragraph" w:styleId="Heading1">
    <w:name w:val="heading 1"/>
    <w:basedOn w:val="Normal"/>
    <w:next w:val="Normal"/>
    <w:qFormat/>
    <w:pPr>
      <w:keepNext/>
      <w:spacing w:before="240" w:after="60"/>
      <w:outlineLvl w:val="0"/>
    </w:pPr>
    <w:rPr>
      <w:rFonts w:ascii="Helvetica" w:hAnsi="Helvetica"/>
      <w:b/>
      <w:kern w:val="28"/>
      <w:sz w:val="28"/>
    </w:rPr>
  </w:style>
  <w:style w:type="paragraph" w:styleId="Heading2">
    <w:name w:val="heading 2"/>
    <w:basedOn w:val="Normal"/>
    <w:next w:val="Normal"/>
    <w:qFormat/>
    <w:pPr>
      <w:keepNext/>
      <w:outlineLvl w:val="1"/>
    </w:pPr>
    <w:rPr>
      <w:u w:val="single"/>
    </w:rPr>
  </w:style>
  <w:style w:type="paragraph" w:styleId="Heading3">
    <w:name w:val="heading 3"/>
    <w:basedOn w:val="Normal"/>
    <w:next w:val="Normal"/>
    <w:qFormat/>
    <w:pPr>
      <w:keepNext/>
      <w:tabs>
        <w:tab w:val="left" w:pos="1701"/>
        <w:tab w:val="left" w:pos="4678"/>
      </w:tabs>
      <w:outlineLvl w:val="2"/>
    </w:pPr>
    <w:rPr>
      <w:rFonts w:ascii="Arial" w:hAnsi="Arial"/>
      <w:b/>
      <w:sz w:val="28"/>
    </w:rPr>
  </w:style>
  <w:style w:type="paragraph" w:styleId="Heading4">
    <w:name w:val="heading 4"/>
    <w:basedOn w:val="Normal"/>
    <w:next w:val="Normal"/>
    <w:qFormat/>
    <w:pPr>
      <w:keepNext/>
      <w:outlineLvl w:val="3"/>
    </w:pPr>
    <w:rPr>
      <w:b/>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1141</Words>
  <Characters>6506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newnumbers</vt:lpstr>
    </vt:vector>
  </TitlesOfParts>
  <Company>Walgett High</Company>
  <LinksUpToDate>false</LinksUpToDate>
  <CharactersWithSpaces>7632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newnumbers</dc:title>
  <dc:subject/>
  <dc:creator>John</dc:creator>
  <cp:keywords/>
  <cp:lastModifiedBy>John Giacon</cp:lastModifiedBy>
  <cp:revision>3</cp:revision>
  <cp:lastPrinted>2024-03-01T05:30:00Z</cp:lastPrinted>
  <dcterms:created xsi:type="dcterms:W3CDTF">2024-03-01T04:56:00Z</dcterms:created>
  <dcterms:modified xsi:type="dcterms:W3CDTF">2024-03-01T04:56:00Z</dcterms:modified>
</cp:coreProperties>
</file>